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F370" w14:textId="2A02FB61" w:rsidR="00E36238" w:rsidRPr="00C365C6" w:rsidRDefault="00E36238" w:rsidP="00E36238">
      <w:pPr>
        <w:pStyle w:val="4"/>
        <w:keepNext w:val="0"/>
        <w:adjustRightInd w:val="0"/>
        <w:snapToGrid w:val="0"/>
        <w:spacing w:before="120" w:after="120" w:line="480" w:lineRule="atLeas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Toc484245674"/>
      <w:r>
        <w:rPr>
          <w:rFonts w:ascii="標楷體" w:eastAsia="標楷體" w:hAnsi="標楷體" w:hint="eastAsia"/>
          <w:b/>
          <w:noProof/>
          <w:sz w:val="28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A96B8" wp14:editId="504EB682">
                <wp:simplePos x="0" y="0"/>
                <wp:positionH relativeFrom="column">
                  <wp:posOffset>4265930</wp:posOffset>
                </wp:positionH>
                <wp:positionV relativeFrom="paragraph">
                  <wp:posOffset>-198755</wp:posOffset>
                </wp:positionV>
                <wp:extent cx="361315" cy="65405"/>
                <wp:effectExtent l="13335" t="8255" r="6350" b="120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80D21" w14:textId="77777777" w:rsidR="00E36238" w:rsidRPr="008773F7" w:rsidRDefault="00E36238" w:rsidP="00E362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用戶/管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理機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構</w:t>
                            </w:r>
                            <w:r w:rsidRPr="008773F7">
                              <w:rPr>
                                <w:rFonts w:ascii="標楷體" w:eastAsia="標楷體" w:hAnsi="標楷體"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A96B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35.9pt;margin-top:-15.65pt;width:28.45pt;height: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">
                <v:textbox>
                  <w:txbxContent>
                    <w:p w14:paraId="5B480D21" w14:textId="77777777" w:rsidR="00E36238" w:rsidRPr="008773F7" w:rsidRDefault="00E36238" w:rsidP="00E362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用戶/管</w:t>
                      </w:r>
                      <w:r>
                        <w:rPr>
                          <w:rFonts w:ascii="標楷體" w:eastAsia="標楷體" w:hAnsi="標楷體"/>
                        </w:rPr>
                        <w:t>理機</w:t>
                      </w:r>
                      <w:r>
                        <w:rPr>
                          <w:rFonts w:ascii="標楷體" w:eastAsia="標楷體" w:hAnsi="標楷體" w:hint="eastAsia"/>
                        </w:rPr>
                        <w:t>構</w:t>
                      </w:r>
                      <w:r w:rsidRPr="008773F7">
                        <w:rPr>
                          <w:rFonts w:ascii="標楷體" w:eastAsia="標楷體" w:hAnsi="標楷體"/>
                        </w:rPr>
                        <w:t>填寫</w:t>
                      </w:r>
                    </w:p>
                  </w:txbxContent>
                </v:textbox>
              </v:shape>
            </w:pict>
          </mc:Fallback>
        </mc:AlternateContent>
      </w:r>
      <w:r w:rsidRPr="00C365C6">
        <w:rPr>
          <w:rFonts w:ascii="標楷體" w:eastAsia="標楷體" w:hAnsi="標楷體" w:hint="eastAsia"/>
          <w:b/>
          <w:sz w:val="28"/>
          <w:szCs w:val="32"/>
        </w:rPr>
        <w:t>表</w:t>
      </w:r>
      <w:r>
        <w:rPr>
          <w:rFonts w:ascii="標楷體" w:eastAsia="標楷體" w:hAnsi="標楷體" w:hint="eastAsia"/>
          <w:b/>
          <w:sz w:val="28"/>
          <w:szCs w:val="32"/>
        </w:rPr>
        <w:t>八</w:t>
      </w:r>
      <w:r w:rsidRPr="00C365C6">
        <w:rPr>
          <w:rFonts w:ascii="標楷體" w:eastAsia="標楷體" w:hAnsi="標楷體" w:hint="eastAsia"/>
          <w:b/>
          <w:sz w:val="28"/>
          <w:szCs w:val="32"/>
        </w:rPr>
        <w:t>、</w:t>
      </w:r>
      <w:r w:rsidR="00D976DA">
        <w:rPr>
          <w:rFonts w:ascii="標楷體" w:eastAsia="標楷體" w:hAnsi="標楷體" w:hint="eastAsia"/>
          <w:b/>
          <w:sz w:val="28"/>
          <w:szCs w:val="32"/>
        </w:rPr>
        <w:t>產業園區</w:t>
      </w:r>
      <w:r w:rsidRPr="00C365C6">
        <w:rPr>
          <w:rFonts w:ascii="標楷體" w:eastAsia="標楷體" w:hAnsi="標楷體" w:hint="eastAsia"/>
          <w:b/>
          <w:sz w:val="28"/>
          <w:szCs w:val="32"/>
        </w:rPr>
        <w:t>用戶辦理廢（污）水聯接使用污水下水道系統申請</w:t>
      </w:r>
      <w:bookmarkEnd w:id="0"/>
    </w:p>
    <w:tbl>
      <w:tblPr>
        <w:tblW w:w="9968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420"/>
        <w:gridCol w:w="418"/>
        <w:gridCol w:w="873"/>
        <w:gridCol w:w="1809"/>
        <w:gridCol w:w="33"/>
        <w:gridCol w:w="1243"/>
        <w:gridCol w:w="142"/>
        <w:gridCol w:w="104"/>
        <w:gridCol w:w="276"/>
        <w:gridCol w:w="286"/>
        <w:gridCol w:w="700"/>
        <w:gridCol w:w="112"/>
        <w:gridCol w:w="167"/>
        <w:gridCol w:w="697"/>
        <w:gridCol w:w="216"/>
        <w:gridCol w:w="66"/>
        <w:gridCol w:w="140"/>
        <w:gridCol w:w="1822"/>
      </w:tblGrid>
      <w:tr w:rsidR="00E36238" w:rsidRPr="00721C37" w14:paraId="04E55146" w14:textId="77777777" w:rsidTr="00E82C3D">
        <w:trPr>
          <w:cantSplit/>
          <w:trHeight w:hRule="exact" w:val="420"/>
        </w:trPr>
        <w:tc>
          <w:tcPr>
            <w:tcW w:w="9968" w:type="dxa"/>
            <w:gridSpan w:val="19"/>
            <w:tcBorders>
              <w:bottom w:val="nil"/>
            </w:tcBorders>
          </w:tcPr>
          <w:p w14:paraId="4883D73E" w14:textId="1DA59C4A" w:rsidR="00E36238" w:rsidRPr="00721C37" w:rsidRDefault="00D8279C" w:rsidP="00E82C3D">
            <w:pPr>
              <w:spacing w:before="120" w:line="300" w:lineRule="exact"/>
              <w:ind w:left="284" w:right="2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大園</w:t>
            </w:r>
            <w:r w:rsidR="00D976DA">
              <w:rPr>
                <w:rFonts w:eastAsia="標楷體" w:hint="eastAsia"/>
                <w:sz w:val="28"/>
                <w:szCs w:val="28"/>
              </w:rPr>
              <w:t>產業園區</w:t>
            </w:r>
            <w:r w:rsidR="00E36238" w:rsidRPr="00721C37">
              <w:rPr>
                <w:rFonts w:eastAsia="標楷體" w:hint="eastAsia"/>
                <w:sz w:val="28"/>
                <w:szCs w:val="28"/>
              </w:rPr>
              <w:t>用戶辦理廢（污）水聯接使用污水下水道系統申請表</w:t>
            </w:r>
          </w:p>
        </w:tc>
      </w:tr>
      <w:tr w:rsidR="00E36238" w:rsidRPr="00721C37" w14:paraId="78BAD1C2" w14:textId="77777777" w:rsidTr="00E82C3D">
        <w:trPr>
          <w:cantSplit/>
          <w:trHeight w:hRule="exact" w:val="360"/>
        </w:trPr>
        <w:tc>
          <w:tcPr>
            <w:tcW w:w="9968" w:type="dxa"/>
            <w:gridSpan w:val="19"/>
            <w:tcBorders>
              <w:top w:val="double" w:sz="4" w:space="0" w:color="auto"/>
            </w:tcBorders>
            <w:shd w:val="pct10" w:color="auto" w:fill="auto"/>
          </w:tcPr>
          <w:p w14:paraId="6C6BA58C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  <w:b/>
                <w:spacing w:val="100"/>
                <w:sz w:val="28"/>
                <w:szCs w:val="28"/>
              </w:rPr>
            </w:pPr>
            <w:r w:rsidRPr="00721C37">
              <w:rPr>
                <w:rFonts w:eastAsia="標楷體" w:hint="eastAsia"/>
                <w:b/>
                <w:spacing w:val="100"/>
                <w:sz w:val="28"/>
                <w:szCs w:val="28"/>
              </w:rPr>
              <w:t>本欄由事業單位填寫</w:t>
            </w:r>
          </w:p>
        </w:tc>
      </w:tr>
      <w:tr w:rsidR="00E36238" w:rsidRPr="00721C37" w14:paraId="47A89722" w14:textId="77777777" w:rsidTr="00E82C3D">
        <w:trPr>
          <w:cantSplit/>
          <w:trHeight w:hRule="exact" w:val="785"/>
        </w:trPr>
        <w:tc>
          <w:tcPr>
            <w:tcW w:w="9968" w:type="dxa"/>
            <w:gridSpan w:val="19"/>
            <w:tcBorders>
              <w:bottom w:val="single" w:sz="4" w:space="0" w:color="auto"/>
            </w:tcBorders>
            <w:vAlign w:val="center"/>
          </w:tcPr>
          <w:p w14:paraId="320E00E1" w14:textId="6C5B5D28" w:rsidR="00E36238" w:rsidRPr="00476409" w:rsidRDefault="00E36238" w:rsidP="00E82C3D">
            <w:pPr>
              <w:spacing w:line="260" w:lineRule="exact"/>
              <w:rPr>
                <w:rFonts w:eastAsia="標楷體"/>
                <w:sz w:val="22"/>
                <w:szCs w:val="22"/>
              </w:rPr>
            </w:pPr>
            <w:r w:rsidRPr="00476409">
              <w:rPr>
                <w:rFonts w:eastAsia="標楷體" w:hint="eastAsia"/>
                <w:sz w:val="22"/>
                <w:szCs w:val="22"/>
              </w:rPr>
              <w:t>本用戶為辦理下列打</w:t>
            </w:r>
            <w:r w:rsidRPr="00476409">
              <w:rPr>
                <w:rFonts w:eastAsia="標楷體"/>
                <w:sz w:val="22"/>
                <w:szCs w:val="22"/>
              </w:rPr>
              <w:t>”</w:t>
            </w:r>
            <w:r w:rsidRPr="00476409">
              <w:rPr>
                <w:rFonts w:eastAsia="標楷體" w:hint="eastAsia"/>
                <w:sz w:val="22"/>
                <w:szCs w:val="22"/>
              </w:rPr>
              <w:t>ˇ</w:t>
            </w:r>
            <w:r w:rsidRPr="00476409">
              <w:rPr>
                <w:rFonts w:eastAsia="標楷體"/>
                <w:sz w:val="22"/>
                <w:szCs w:val="22"/>
              </w:rPr>
              <w:t>”</w:t>
            </w:r>
            <w:r w:rsidRPr="00476409">
              <w:rPr>
                <w:rFonts w:eastAsia="標楷體" w:hint="eastAsia"/>
                <w:sz w:val="22"/>
                <w:szCs w:val="22"/>
              </w:rPr>
              <w:t>事項，擬向</w:t>
            </w:r>
            <w:r w:rsidR="00D8279C">
              <w:rPr>
                <w:rFonts w:ascii="標楷體" w:eastAsia="標楷體" w:hAnsi="標楷體" w:hint="eastAsia"/>
                <w:sz w:val="22"/>
                <w:szCs w:val="22"/>
              </w:rPr>
              <w:t>大園</w:t>
            </w:r>
            <w:r w:rsidR="00D976DA">
              <w:rPr>
                <w:rFonts w:eastAsia="標楷體" w:hint="eastAsia"/>
                <w:sz w:val="22"/>
                <w:szCs w:val="22"/>
              </w:rPr>
              <w:t>產業園區</w:t>
            </w:r>
            <w:r w:rsidRPr="00476409">
              <w:rPr>
                <w:rFonts w:eastAsia="標楷體" w:hint="eastAsia"/>
                <w:sz w:val="22"/>
                <w:szCs w:val="22"/>
              </w:rPr>
              <w:t>服務中心（下）申請聯接使用證明。</w:t>
            </w:r>
          </w:p>
          <w:p w14:paraId="5E4485E3" w14:textId="4745DD92" w:rsidR="00E36238" w:rsidRPr="00476409" w:rsidRDefault="00E77977" w:rsidP="00E82C3D">
            <w:pPr>
              <w:spacing w:line="260" w:lineRule="exact"/>
              <w:ind w:left="5940" w:hangingChars="2700" w:hanging="5940"/>
              <w:rPr>
                <w:rFonts w:eastAsia="標楷體"/>
                <w:sz w:val="22"/>
                <w:szCs w:val="22"/>
              </w:rPr>
            </w:pPr>
            <w:r w:rsidRPr="00476409">
              <w:rPr>
                <w:rFonts w:eastAsia="標楷體" w:hint="eastAsia"/>
                <w:sz w:val="22"/>
                <w:szCs w:val="22"/>
              </w:rPr>
              <w:t>□</w:t>
            </w:r>
            <w:r w:rsidR="00E36238" w:rsidRPr="00476409">
              <w:rPr>
                <w:rFonts w:eastAsia="標楷體" w:hint="eastAsia"/>
                <w:b/>
                <w:sz w:val="22"/>
                <w:szCs w:val="22"/>
              </w:rPr>
              <w:t>工廠登記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>□</w:t>
            </w:r>
            <w:r w:rsidR="00E36238" w:rsidRPr="00476409">
              <w:rPr>
                <w:rFonts w:eastAsia="標楷體" w:hint="eastAsia"/>
                <w:b/>
                <w:sz w:val="22"/>
                <w:szCs w:val="22"/>
              </w:rPr>
              <w:t>工廠變更登記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>（增加動力、產品）登記□其他使用登記□恢復接管</w:t>
            </w:r>
            <w:r w:rsidR="00FF2FAA" w:rsidRPr="00476409">
              <w:rPr>
                <w:rFonts w:eastAsia="標楷體" w:hint="eastAsia"/>
                <w:sz w:val="22"/>
                <w:szCs w:val="22"/>
              </w:rPr>
              <w:t>□</w:t>
            </w:r>
            <w:r w:rsidR="00E36238" w:rsidRPr="00476409">
              <w:rPr>
                <w:rFonts w:eastAsia="標楷體" w:hint="eastAsia"/>
                <w:b/>
                <w:color w:val="FF0000"/>
                <w:sz w:val="22"/>
                <w:szCs w:val="22"/>
              </w:rPr>
              <w:t>展延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 xml:space="preserve">     </w:t>
            </w:r>
            <w:r w:rsidR="00E36238" w:rsidRPr="00476409">
              <w:rPr>
                <w:rFonts w:eastAsia="標楷體"/>
                <w:sz w:val="22"/>
                <w:szCs w:val="22"/>
              </w:rPr>
              <w:t xml:space="preserve">    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 xml:space="preserve">                                           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>申請日期：</w:t>
            </w:r>
            <w:r w:rsidR="00E36238" w:rsidRPr="00476409">
              <w:rPr>
                <w:rFonts w:eastAsia="標楷體"/>
                <w:sz w:val="22"/>
                <w:szCs w:val="22"/>
              </w:rPr>
              <w:t xml:space="preserve">   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>年</w:t>
            </w:r>
            <w:r w:rsidR="00E36238" w:rsidRPr="00476409">
              <w:rPr>
                <w:rFonts w:eastAsia="標楷體"/>
                <w:sz w:val="22"/>
                <w:szCs w:val="22"/>
              </w:rPr>
              <w:t xml:space="preserve">   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>月</w:t>
            </w:r>
            <w:r w:rsidR="00E36238" w:rsidRPr="00476409">
              <w:rPr>
                <w:rFonts w:eastAsia="標楷體"/>
                <w:sz w:val="22"/>
                <w:szCs w:val="22"/>
              </w:rPr>
              <w:t xml:space="preserve">   </w:t>
            </w:r>
            <w:r w:rsidR="00E36238" w:rsidRPr="00476409">
              <w:rPr>
                <w:rFonts w:eastAsia="標楷體" w:hint="eastAsia"/>
                <w:sz w:val="22"/>
                <w:szCs w:val="22"/>
              </w:rPr>
              <w:t>日</w:t>
            </w:r>
          </w:p>
          <w:p w14:paraId="05D1409E" w14:textId="77777777" w:rsidR="00E36238" w:rsidRPr="00721C37" w:rsidRDefault="00E36238" w:rsidP="00E82C3D">
            <w:pPr>
              <w:spacing w:line="300" w:lineRule="exact"/>
              <w:ind w:left="28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36238" w:rsidRPr="00721C37" w14:paraId="7EF52A48" w14:textId="77777777" w:rsidTr="00E82C3D">
        <w:trPr>
          <w:cantSplit/>
          <w:trHeight w:hRule="exact" w:val="545"/>
        </w:trPr>
        <w:tc>
          <w:tcPr>
            <w:tcW w:w="1282" w:type="dxa"/>
            <w:gridSpan w:val="3"/>
            <w:vAlign w:val="center"/>
          </w:tcPr>
          <w:p w14:paraId="29BAD3DC" w14:textId="77777777" w:rsidR="00E36238" w:rsidRPr="00721C37" w:rsidRDefault="00E36238" w:rsidP="00E82C3D">
            <w:pPr>
              <w:spacing w:line="240" w:lineRule="exact"/>
              <w:rPr>
                <w:rFonts w:eastAsia="標楷體"/>
                <w:b/>
              </w:rPr>
            </w:pPr>
            <w:r w:rsidRPr="00721C37">
              <w:rPr>
                <w:rFonts w:eastAsia="標楷體"/>
                <w:b/>
              </w:rPr>
              <w:fldChar w:fldCharType="begin"/>
            </w:r>
            <w:r w:rsidRPr="00721C37">
              <w:rPr>
                <w:rFonts w:eastAsia="標楷體"/>
                <w:b/>
              </w:rPr>
              <w:instrText xml:space="preserve"> eq \o\ad(</w:instrText>
            </w:r>
            <w:r w:rsidRPr="00721C37">
              <w:rPr>
                <w:rFonts w:eastAsia="標楷體" w:hint="eastAsia"/>
                <w:b/>
              </w:rPr>
              <w:instrText>廢水處理</w:instrText>
            </w:r>
            <w:r w:rsidRPr="00721C37">
              <w:rPr>
                <w:rFonts w:eastAsia="標楷體"/>
                <w:b/>
              </w:rPr>
              <w:instrText>,</w:instrText>
            </w:r>
            <w:r w:rsidRPr="00721C37">
              <w:rPr>
                <w:rFonts w:eastAsia="標楷體" w:hint="eastAsia"/>
                <w:b/>
              </w:rPr>
              <w:instrText xml:space="preserve">　　　　　</w:instrText>
            </w:r>
            <w:r w:rsidRPr="00721C37">
              <w:rPr>
                <w:rFonts w:eastAsia="標楷體"/>
                <w:b/>
              </w:rPr>
              <w:instrText>)</w:instrText>
            </w:r>
            <w:r w:rsidRPr="00721C37">
              <w:rPr>
                <w:rFonts w:eastAsia="標楷體"/>
                <w:b/>
              </w:rPr>
              <w:fldChar w:fldCharType="end"/>
            </w:r>
          </w:p>
          <w:p w14:paraId="7F5E76F6" w14:textId="77777777" w:rsidR="00E36238" w:rsidRPr="00721C37" w:rsidRDefault="00E36238" w:rsidP="00E82C3D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/>
                <w:b/>
              </w:rPr>
              <w:fldChar w:fldCharType="begin"/>
            </w:r>
            <w:r w:rsidRPr="00721C37">
              <w:rPr>
                <w:rFonts w:eastAsia="標楷體"/>
                <w:b/>
              </w:rPr>
              <w:instrText xml:space="preserve"> eq \o\ad(</w:instrText>
            </w:r>
            <w:r w:rsidRPr="00721C37">
              <w:rPr>
                <w:rFonts w:eastAsia="標楷體" w:hint="eastAsia"/>
                <w:b/>
              </w:rPr>
              <w:instrText>申請類別</w:instrText>
            </w:r>
            <w:r w:rsidRPr="00721C37">
              <w:rPr>
                <w:rFonts w:eastAsia="標楷體"/>
                <w:b/>
              </w:rPr>
              <w:instrText>,</w:instrText>
            </w:r>
            <w:r w:rsidRPr="00721C37">
              <w:rPr>
                <w:rFonts w:eastAsia="標楷體" w:hint="eastAsia"/>
                <w:b/>
              </w:rPr>
              <w:instrText xml:space="preserve">　　　　　</w:instrText>
            </w:r>
            <w:r w:rsidRPr="00721C37">
              <w:rPr>
                <w:rFonts w:eastAsia="標楷體"/>
                <w:b/>
              </w:rPr>
              <w:instrText>)</w:instrText>
            </w:r>
            <w:r w:rsidRPr="00721C37">
              <w:rPr>
                <w:rFonts w:eastAsia="標楷體"/>
                <w:b/>
              </w:rPr>
              <w:fldChar w:fldCharType="end"/>
            </w:r>
          </w:p>
        </w:tc>
        <w:tc>
          <w:tcPr>
            <w:tcW w:w="8686" w:type="dxa"/>
            <w:gridSpan w:val="16"/>
            <w:tcBorders>
              <w:bottom w:val="single" w:sz="4" w:space="0" w:color="auto"/>
            </w:tcBorders>
          </w:tcPr>
          <w:p w14:paraId="6606A59D" w14:textId="2BF1D703" w:rsidR="00E36238" w:rsidRDefault="00E36238" w:rsidP="00E36238">
            <w:pPr>
              <w:numPr>
                <w:ilvl w:val="0"/>
                <w:numId w:val="1"/>
              </w:numPr>
              <w:spacing w:line="240" w:lineRule="exact"/>
              <w:ind w:left="567" w:hanging="391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擬申請納入</w:t>
            </w:r>
            <w:r w:rsidR="00D976DA">
              <w:rPr>
                <w:rFonts w:eastAsia="標楷體" w:hint="eastAsia"/>
              </w:rPr>
              <w:t>產業園區</w:t>
            </w:r>
            <w:r w:rsidRPr="00721C37">
              <w:rPr>
                <w:rFonts w:eastAsia="標楷體" w:hint="eastAsia"/>
              </w:rPr>
              <w:t>污水下水道系統處理</w:t>
            </w:r>
          </w:p>
          <w:p w14:paraId="280C67C1" w14:textId="77777777" w:rsidR="00E36238" w:rsidRPr="008441DB" w:rsidRDefault="00E36238" w:rsidP="00E36238">
            <w:pPr>
              <w:numPr>
                <w:ilvl w:val="0"/>
                <w:numId w:val="1"/>
              </w:numPr>
              <w:spacing w:line="240" w:lineRule="exact"/>
              <w:ind w:left="567" w:hanging="391"/>
              <w:rPr>
                <w:rFonts w:eastAsia="標楷體"/>
              </w:rPr>
            </w:pPr>
            <w:r>
              <w:rPr>
                <w:rFonts w:eastAsia="標楷體" w:hint="eastAsia"/>
              </w:rPr>
              <w:t>擬申請納入放流管理系統處理</w:t>
            </w:r>
            <w:r w:rsidRPr="00721C37">
              <w:rPr>
                <w:rFonts w:eastAsia="標楷體" w:hint="eastAsia"/>
              </w:rPr>
              <w:t xml:space="preserve">           </w:t>
            </w:r>
          </w:p>
        </w:tc>
      </w:tr>
      <w:tr w:rsidR="00E36238" w:rsidRPr="00721C37" w14:paraId="2F8DBE7C" w14:textId="77777777" w:rsidTr="00E82C3D">
        <w:trPr>
          <w:cantSplit/>
          <w:trHeight w:hRule="exact" w:val="360"/>
        </w:trPr>
        <w:tc>
          <w:tcPr>
            <w:tcW w:w="444" w:type="dxa"/>
            <w:vMerge w:val="restart"/>
            <w:textDirection w:val="tbRlV"/>
            <w:vAlign w:val="center"/>
          </w:tcPr>
          <w:p w14:paraId="1E63FDD3" w14:textId="77777777" w:rsidR="00E36238" w:rsidRPr="00721C37" w:rsidRDefault="00E36238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721C37">
              <w:rPr>
                <w:rFonts w:eastAsia="標楷體" w:hint="eastAsia"/>
                <w:b/>
              </w:rPr>
              <w:t>基本資料</w:t>
            </w:r>
          </w:p>
        </w:tc>
        <w:tc>
          <w:tcPr>
            <w:tcW w:w="838" w:type="dxa"/>
            <w:gridSpan w:val="2"/>
            <w:vMerge w:val="restart"/>
            <w:vAlign w:val="center"/>
          </w:tcPr>
          <w:p w14:paraId="7D0D5041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用戶</w:t>
            </w:r>
          </w:p>
        </w:tc>
        <w:tc>
          <w:tcPr>
            <w:tcW w:w="873" w:type="dxa"/>
            <w:vAlign w:val="center"/>
          </w:tcPr>
          <w:p w14:paraId="02CCCE32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 </w:t>
            </w:r>
            <w:r w:rsidRPr="00721C37">
              <w:rPr>
                <w:rFonts w:eastAsia="標楷體" w:hint="eastAsia"/>
              </w:rPr>
              <w:t>稱</w:t>
            </w:r>
          </w:p>
        </w:tc>
        <w:tc>
          <w:tcPr>
            <w:tcW w:w="1809" w:type="dxa"/>
            <w:vAlign w:val="center"/>
          </w:tcPr>
          <w:p w14:paraId="060EFBF4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E4846E" w14:textId="77777777" w:rsidR="00E36238" w:rsidRPr="00721C37" w:rsidRDefault="00E36238" w:rsidP="00E82C3D">
            <w:pPr>
              <w:spacing w:line="220" w:lineRule="exact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電子郵件</w:t>
            </w:r>
          </w:p>
        </w:tc>
        <w:tc>
          <w:tcPr>
            <w:tcW w:w="4728" w:type="dxa"/>
            <w:gridSpan w:val="12"/>
          </w:tcPr>
          <w:p w14:paraId="64B930B0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36238" w:rsidRPr="00721C37" w14:paraId="62E26B5F" w14:textId="77777777" w:rsidTr="00E82C3D">
        <w:trPr>
          <w:cantSplit/>
          <w:trHeight w:hRule="exact" w:val="360"/>
        </w:trPr>
        <w:tc>
          <w:tcPr>
            <w:tcW w:w="444" w:type="dxa"/>
            <w:vMerge/>
            <w:textDirection w:val="tbRlV"/>
            <w:vAlign w:val="center"/>
          </w:tcPr>
          <w:p w14:paraId="6BD1793B" w14:textId="77777777" w:rsidR="00E36238" w:rsidRPr="00721C37" w:rsidRDefault="00E36238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38" w:type="dxa"/>
            <w:gridSpan w:val="2"/>
            <w:vMerge/>
            <w:vAlign w:val="center"/>
          </w:tcPr>
          <w:p w14:paraId="5E24B2A2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3" w:type="dxa"/>
            <w:vAlign w:val="center"/>
          </w:tcPr>
          <w:p w14:paraId="40E5E7C3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話</w:t>
            </w:r>
          </w:p>
        </w:tc>
        <w:tc>
          <w:tcPr>
            <w:tcW w:w="1809" w:type="dxa"/>
            <w:vAlign w:val="center"/>
          </w:tcPr>
          <w:p w14:paraId="4EF907CB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ACDC6D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 w:rsidRPr="00721C37">
              <w:rPr>
                <w:rFonts w:eastAsia="標楷體" w:hint="eastAsia"/>
              </w:rPr>
              <w:t>真</w:t>
            </w:r>
          </w:p>
        </w:tc>
        <w:tc>
          <w:tcPr>
            <w:tcW w:w="4728" w:type="dxa"/>
            <w:gridSpan w:val="12"/>
          </w:tcPr>
          <w:p w14:paraId="7C9107BA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36238" w:rsidRPr="00721C37" w14:paraId="619BA128" w14:textId="77777777" w:rsidTr="00E82C3D">
        <w:trPr>
          <w:cantSplit/>
          <w:trHeight w:val="20"/>
        </w:trPr>
        <w:tc>
          <w:tcPr>
            <w:tcW w:w="444" w:type="dxa"/>
            <w:vMerge/>
          </w:tcPr>
          <w:p w14:paraId="233DFEA5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vAlign w:val="center"/>
          </w:tcPr>
          <w:p w14:paraId="1C5EBF55" w14:textId="77777777" w:rsidR="00E36238" w:rsidRPr="00721C37" w:rsidRDefault="00E36238" w:rsidP="00E82C3D">
            <w:pPr>
              <w:spacing w:before="100" w:beforeAutospacing="1" w:line="300" w:lineRule="exact"/>
              <w:rPr>
                <w:rFonts w:eastAsia="標楷體"/>
              </w:rPr>
            </w:pPr>
          </w:p>
        </w:tc>
        <w:tc>
          <w:tcPr>
            <w:tcW w:w="873" w:type="dxa"/>
            <w:vAlign w:val="center"/>
          </w:tcPr>
          <w:p w14:paraId="79DEECFA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8A60F3">
              <w:rPr>
                <w:rFonts w:eastAsia="標楷體" w:hint="eastAsia"/>
                <w:color w:val="FF0000"/>
                <w:sz w:val="20"/>
                <w:szCs w:val="20"/>
              </w:rPr>
              <w:t>會</w:t>
            </w:r>
            <w:r w:rsidRPr="008A60F3">
              <w:rPr>
                <w:rFonts w:eastAsia="標楷體"/>
                <w:color w:val="FF0000"/>
                <w:sz w:val="20"/>
                <w:szCs w:val="20"/>
              </w:rPr>
              <w:t>同</w:t>
            </w:r>
            <w:r w:rsidRPr="008A60F3">
              <w:rPr>
                <w:rFonts w:eastAsia="標楷體" w:hint="eastAsia"/>
                <w:color w:val="FF0000"/>
                <w:sz w:val="20"/>
                <w:szCs w:val="20"/>
              </w:rPr>
              <w:t>查</w:t>
            </w:r>
            <w:r w:rsidRPr="008A60F3">
              <w:rPr>
                <w:rFonts w:eastAsia="標楷體"/>
                <w:color w:val="FF0000"/>
                <w:sz w:val="20"/>
                <w:szCs w:val="20"/>
              </w:rPr>
              <w:t>核人員</w:t>
            </w:r>
            <w:r w:rsidRPr="008A60F3"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9" w:type="dxa"/>
            <w:vAlign w:val="center"/>
          </w:tcPr>
          <w:p w14:paraId="78362F7F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C924EE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</w:rPr>
            </w:pPr>
            <w:r w:rsidRPr="00FA6138">
              <w:rPr>
                <w:rFonts w:eastAsia="標楷體" w:hint="eastAsia"/>
                <w:color w:val="FF0000"/>
              </w:rPr>
              <w:t>職</w:t>
            </w:r>
            <w:r w:rsidRPr="00FA6138">
              <w:rPr>
                <w:rFonts w:eastAsia="標楷體" w:hint="eastAsia"/>
                <w:color w:val="FF0000"/>
              </w:rPr>
              <w:t xml:space="preserve">  </w:t>
            </w:r>
            <w:r w:rsidRPr="00FA6138">
              <w:rPr>
                <w:rFonts w:eastAsia="標楷體" w:hint="eastAsia"/>
                <w:color w:val="FF0000"/>
              </w:rPr>
              <w:t>稱</w:t>
            </w:r>
          </w:p>
        </w:tc>
        <w:tc>
          <w:tcPr>
            <w:tcW w:w="1620" w:type="dxa"/>
            <w:gridSpan w:val="6"/>
            <w:vAlign w:val="center"/>
          </w:tcPr>
          <w:p w14:paraId="2C9A99CD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0B110F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</w:rPr>
            </w:pPr>
            <w:r w:rsidRPr="00FA6138">
              <w:rPr>
                <w:rFonts w:eastAsia="標楷體" w:hint="eastAsia"/>
                <w:color w:val="FF0000"/>
              </w:rPr>
              <w:t>手</w:t>
            </w:r>
            <w:r w:rsidRPr="00FA6138">
              <w:rPr>
                <w:rFonts w:eastAsia="標楷體" w:hint="eastAsia"/>
                <w:color w:val="FF0000"/>
              </w:rPr>
              <w:t xml:space="preserve">  </w:t>
            </w:r>
            <w:r w:rsidRPr="00FA6138">
              <w:rPr>
                <w:rFonts w:eastAsia="標楷體" w:hint="eastAsia"/>
                <w:color w:val="FF0000"/>
              </w:rPr>
              <w:t>機</w:t>
            </w:r>
          </w:p>
        </w:tc>
        <w:tc>
          <w:tcPr>
            <w:tcW w:w="2028" w:type="dxa"/>
            <w:gridSpan w:val="3"/>
          </w:tcPr>
          <w:p w14:paraId="3D9A4025" w14:textId="77777777" w:rsidR="00E36238" w:rsidRPr="00FA6138" w:rsidRDefault="00E36238" w:rsidP="00E82C3D">
            <w:pPr>
              <w:spacing w:line="24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36238" w:rsidRPr="00721C37" w14:paraId="2522BAA2" w14:textId="77777777" w:rsidTr="00E82C3D">
        <w:trPr>
          <w:cantSplit/>
          <w:trHeight w:val="20"/>
        </w:trPr>
        <w:tc>
          <w:tcPr>
            <w:tcW w:w="444" w:type="dxa"/>
            <w:vMerge/>
          </w:tcPr>
          <w:p w14:paraId="2A8273F1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vAlign w:val="center"/>
          </w:tcPr>
          <w:p w14:paraId="69A6BA6B" w14:textId="77777777" w:rsidR="00E36238" w:rsidRPr="00721C37" w:rsidRDefault="00E36238" w:rsidP="00E82C3D">
            <w:pPr>
              <w:spacing w:before="100" w:beforeAutospacing="1" w:line="300" w:lineRule="exact"/>
              <w:rPr>
                <w:rFonts w:eastAsia="標楷體"/>
              </w:rPr>
            </w:pPr>
          </w:p>
        </w:tc>
        <w:tc>
          <w:tcPr>
            <w:tcW w:w="873" w:type="dxa"/>
            <w:vAlign w:val="center"/>
          </w:tcPr>
          <w:p w14:paraId="3C4A7ADB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會</w:t>
            </w:r>
            <w:r>
              <w:rPr>
                <w:rFonts w:eastAsia="標楷體"/>
                <w:color w:val="FF0000"/>
                <w:sz w:val="20"/>
                <w:szCs w:val="20"/>
              </w:rPr>
              <w:t>同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查</w:t>
            </w:r>
            <w:r>
              <w:rPr>
                <w:rFonts w:eastAsia="標楷體"/>
                <w:color w:val="FF0000"/>
                <w:sz w:val="20"/>
                <w:szCs w:val="20"/>
              </w:rPr>
              <w:t>核人員</w:t>
            </w:r>
            <w:r w:rsidRPr="00FA6138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9" w:type="dxa"/>
            <w:vAlign w:val="center"/>
          </w:tcPr>
          <w:p w14:paraId="1057F130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CC78CF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</w:rPr>
            </w:pPr>
            <w:r w:rsidRPr="00FA6138">
              <w:rPr>
                <w:rFonts w:eastAsia="標楷體" w:hint="eastAsia"/>
                <w:color w:val="FF0000"/>
              </w:rPr>
              <w:t>職</w:t>
            </w:r>
            <w:r w:rsidRPr="00FA6138">
              <w:rPr>
                <w:rFonts w:eastAsia="標楷體" w:hint="eastAsia"/>
                <w:color w:val="FF0000"/>
              </w:rPr>
              <w:t xml:space="preserve">  </w:t>
            </w:r>
            <w:r w:rsidRPr="00FA6138">
              <w:rPr>
                <w:rFonts w:eastAsia="標楷體" w:hint="eastAsia"/>
                <w:color w:val="FF0000"/>
              </w:rPr>
              <w:t>稱</w:t>
            </w:r>
          </w:p>
        </w:tc>
        <w:tc>
          <w:tcPr>
            <w:tcW w:w="1620" w:type="dxa"/>
            <w:gridSpan w:val="6"/>
            <w:vAlign w:val="center"/>
          </w:tcPr>
          <w:p w14:paraId="774363C7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F57CD8A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FA6138">
              <w:rPr>
                <w:rFonts w:eastAsia="標楷體" w:hint="eastAsia"/>
                <w:color w:val="FF0000"/>
              </w:rPr>
              <w:t>手</w:t>
            </w:r>
            <w:r w:rsidRPr="00FA6138">
              <w:rPr>
                <w:rFonts w:eastAsia="標楷體" w:hint="eastAsia"/>
                <w:color w:val="FF0000"/>
              </w:rPr>
              <w:t xml:space="preserve">  </w:t>
            </w:r>
            <w:r w:rsidRPr="00FA6138">
              <w:rPr>
                <w:rFonts w:eastAsia="標楷體" w:hint="eastAsia"/>
                <w:color w:val="FF0000"/>
              </w:rPr>
              <w:t>機</w:t>
            </w:r>
          </w:p>
        </w:tc>
        <w:tc>
          <w:tcPr>
            <w:tcW w:w="2028" w:type="dxa"/>
            <w:gridSpan w:val="3"/>
          </w:tcPr>
          <w:p w14:paraId="167517E7" w14:textId="77777777" w:rsidR="00E36238" w:rsidRPr="00FA6138" w:rsidRDefault="00E36238" w:rsidP="00E82C3D">
            <w:pPr>
              <w:spacing w:line="24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36238" w:rsidRPr="00721C37" w14:paraId="3B4213B1" w14:textId="77777777" w:rsidTr="00E82C3D">
        <w:trPr>
          <w:cantSplit/>
          <w:trHeight w:val="20"/>
        </w:trPr>
        <w:tc>
          <w:tcPr>
            <w:tcW w:w="444" w:type="dxa"/>
            <w:vMerge/>
          </w:tcPr>
          <w:p w14:paraId="405E97CB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vAlign w:val="center"/>
          </w:tcPr>
          <w:p w14:paraId="07F21068" w14:textId="77777777" w:rsidR="00E36238" w:rsidRPr="00721C37" w:rsidRDefault="00E36238" w:rsidP="00E82C3D">
            <w:pPr>
              <w:spacing w:before="100" w:beforeAutospacing="1" w:line="300" w:lineRule="exact"/>
              <w:rPr>
                <w:rFonts w:eastAsia="標楷體"/>
              </w:rPr>
            </w:pPr>
          </w:p>
        </w:tc>
        <w:tc>
          <w:tcPr>
            <w:tcW w:w="873" w:type="dxa"/>
            <w:vAlign w:val="center"/>
          </w:tcPr>
          <w:p w14:paraId="6C6C0819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會</w:t>
            </w:r>
            <w:r>
              <w:rPr>
                <w:rFonts w:eastAsia="標楷體"/>
                <w:color w:val="FF0000"/>
                <w:sz w:val="20"/>
                <w:szCs w:val="20"/>
              </w:rPr>
              <w:t>同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查</w:t>
            </w:r>
            <w:r>
              <w:rPr>
                <w:rFonts w:eastAsia="標楷體"/>
                <w:color w:val="FF0000"/>
                <w:sz w:val="20"/>
                <w:szCs w:val="20"/>
              </w:rPr>
              <w:t>核人員</w:t>
            </w:r>
            <w:r w:rsidRPr="00FA6138">
              <w:rPr>
                <w:rFonts w:eastAsia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9" w:type="dxa"/>
            <w:vAlign w:val="center"/>
          </w:tcPr>
          <w:p w14:paraId="077F8845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9B62CF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</w:rPr>
            </w:pPr>
            <w:r w:rsidRPr="00FA6138">
              <w:rPr>
                <w:rFonts w:eastAsia="標楷體" w:hint="eastAsia"/>
                <w:color w:val="FF0000"/>
              </w:rPr>
              <w:t>職</w:t>
            </w:r>
            <w:r w:rsidRPr="00FA6138">
              <w:rPr>
                <w:rFonts w:eastAsia="標楷體" w:hint="eastAsia"/>
                <w:color w:val="FF0000"/>
              </w:rPr>
              <w:t xml:space="preserve">  </w:t>
            </w:r>
            <w:r w:rsidRPr="00FA6138">
              <w:rPr>
                <w:rFonts w:eastAsia="標楷體" w:hint="eastAsia"/>
                <w:color w:val="FF0000"/>
              </w:rPr>
              <w:t>稱</w:t>
            </w:r>
          </w:p>
        </w:tc>
        <w:tc>
          <w:tcPr>
            <w:tcW w:w="1620" w:type="dxa"/>
            <w:gridSpan w:val="6"/>
            <w:vAlign w:val="center"/>
          </w:tcPr>
          <w:p w14:paraId="5E2A6B53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C643DF9" w14:textId="77777777" w:rsidR="00E36238" w:rsidRPr="00FA6138" w:rsidRDefault="00E36238" w:rsidP="00E82C3D">
            <w:pPr>
              <w:spacing w:line="24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FA6138">
              <w:rPr>
                <w:rFonts w:eastAsia="標楷體" w:hint="eastAsia"/>
                <w:color w:val="FF0000"/>
              </w:rPr>
              <w:t>手</w:t>
            </w:r>
            <w:r w:rsidRPr="00FA6138">
              <w:rPr>
                <w:rFonts w:eastAsia="標楷體" w:hint="eastAsia"/>
                <w:color w:val="FF0000"/>
              </w:rPr>
              <w:t xml:space="preserve">  </w:t>
            </w:r>
            <w:r w:rsidRPr="00FA6138">
              <w:rPr>
                <w:rFonts w:eastAsia="標楷體" w:hint="eastAsia"/>
                <w:color w:val="FF0000"/>
              </w:rPr>
              <w:t>機</w:t>
            </w:r>
          </w:p>
        </w:tc>
        <w:tc>
          <w:tcPr>
            <w:tcW w:w="2028" w:type="dxa"/>
            <w:gridSpan w:val="3"/>
          </w:tcPr>
          <w:p w14:paraId="4CAA45BC" w14:textId="77777777" w:rsidR="00E36238" w:rsidRPr="00FA6138" w:rsidRDefault="00E36238" w:rsidP="00E82C3D">
            <w:pPr>
              <w:spacing w:line="24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36238" w:rsidRPr="00721C37" w14:paraId="4B39789A" w14:textId="77777777" w:rsidTr="00E82C3D">
        <w:trPr>
          <w:cantSplit/>
          <w:trHeight w:val="233"/>
        </w:trPr>
        <w:tc>
          <w:tcPr>
            <w:tcW w:w="444" w:type="dxa"/>
            <w:vMerge/>
          </w:tcPr>
          <w:p w14:paraId="70FA3155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438762" w14:textId="77777777" w:rsidR="00E36238" w:rsidRPr="00721C37" w:rsidRDefault="00E36238" w:rsidP="00E82C3D">
            <w:pPr>
              <w:spacing w:before="100" w:beforeAutospacing="1" w:line="300" w:lineRule="exact"/>
              <w:rPr>
                <w:rFonts w:eastAsia="標楷體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3EAD9E08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廠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址</w:t>
            </w:r>
          </w:p>
        </w:tc>
        <w:tc>
          <w:tcPr>
            <w:tcW w:w="7813" w:type="dxa"/>
            <w:gridSpan w:val="15"/>
            <w:tcBorders>
              <w:bottom w:val="single" w:sz="4" w:space="0" w:color="auto"/>
            </w:tcBorders>
          </w:tcPr>
          <w:p w14:paraId="2594742C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</w:tc>
      </w:tr>
      <w:tr w:rsidR="00E36238" w:rsidRPr="00721C37" w14:paraId="21E733E1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76D483C2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vAlign w:val="center"/>
          </w:tcPr>
          <w:p w14:paraId="51CFA52F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3" w:type="dxa"/>
            <w:vAlign w:val="center"/>
          </w:tcPr>
          <w:p w14:paraId="2600D1B8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地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號</w:t>
            </w:r>
          </w:p>
        </w:tc>
        <w:tc>
          <w:tcPr>
            <w:tcW w:w="3227" w:type="dxa"/>
            <w:gridSpan w:val="4"/>
          </w:tcPr>
          <w:p w14:paraId="087A4AED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  <w:p w14:paraId="569919B9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45" w:type="dxa"/>
            <w:gridSpan w:val="6"/>
            <w:vAlign w:val="center"/>
          </w:tcPr>
          <w:p w14:paraId="4A7CADD1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用地類別</w:t>
            </w:r>
          </w:p>
        </w:tc>
        <w:tc>
          <w:tcPr>
            <w:tcW w:w="2941" w:type="dxa"/>
            <w:gridSpan w:val="5"/>
          </w:tcPr>
          <w:p w14:paraId="2C24FC13" w14:textId="5B1F65A9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</w:tc>
      </w:tr>
      <w:tr w:rsidR="00E36238" w:rsidRPr="00721C37" w14:paraId="47640324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3DBE0373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bottom w:val="nil"/>
            </w:tcBorders>
          </w:tcPr>
          <w:p w14:paraId="3D971BE8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□租□購用地</w:t>
            </w:r>
          </w:p>
        </w:tc>
        <w:tc>
          <w:tcPr>
            <w:tcW w:w="1385" w:type="dxa"/>
            <w:gridSpan w:val="2"/>
            <w:tcBorders>
              <w:bottom w:val="nil"/>
            </w:tcBorders>
          </w:tcPr>
          <w:p w14:paraId="691677E8" w14:textId="77777777" w:rsidR="00E36238" w:rsidRPr="00721C37" w:rsidRDefault="00E36238" w:rsidP="00E82C3D">
            <w:pPr>
              <w:spacing w:line="300" w:lineRule="exact"/>
              <w:ind w:right="200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用地總面積</w:t>
            </w:r>
          </w:p>
        </w:tc>
        <w:tc>
          <w:tcPr>
            <w:tcW w:w="1645" w:type="dxa"/>
            <w:gridSpan w:val="6"/>
            <w:tcBorders>
              <w:bottom w:val="nil"/>
            </w:tcBorders>
          </w:tcPr>
          <w:p w14:paraId="1E02FD50" w14:textId="77777777" w:rsidR="00E36238" w:rsidRPr="00721C37" w:rsidRDefault="00E36238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平方公尺</w:t>
            </w:r>
          </w:p>
        </w:tc>
        <w:tc>
          <w:tcPr>
            <w:tcW w:w="979" w:type="dxa"/>
            <w:gridSpan w:val="3"/>
            <w:tcBorders>
              <w:bottom w:val="nil"/>
            </w:tcBorders>
          </w:tcPr>
          <w:p w14:paraId="73BCAD77" w14:textId="77777777" w:rsidR="00E36238" w:rsidRPr="00721C37" w:rsidRDefault="00E36238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樓地板面積</w:t>
            </w:r>
          </w:p>
        </w:tc>
        <w:tc>
          <w:tcPr>
            <w:tcW w:w="1962" w:type="dxa"/>
            <w:gridSpan w:val="2"/>
            <w:tcBorders>
              <w:bottom w:val="nil"/>
            </w:tcBorders>
          </w:tcPr>
          <w:p w14:paraId="2857B268" w14:textId="77777777" w:rsidR="00E36238" w:rsidRPr="00721C37" w:rsidRDefault="00E36238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平方公尺</w:t>
            </w:r>
          </w:p>
        </w:tc>
      </w:tr>
      <w:tr w:rsidR="00E36238" w:rsidRPr="00721C37" w14:paraId="69140945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62D9613B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bottom w:val="nil"/>
            </w:tcBorders>
          </w:tcPr>
          <w:p w14:paraId="4873F684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□租□購建築物</w:t>
            </w:r>
          </w:p>
        </w:tc>
        <w:tc>
          <w:tcPr>
            <w:tcW w:w="1385" w:type="dxa"/>
            <w:gridSpan w:val="2"/>
            <w:tcBorders>
              <w:bottom w:val="nil"/>
            </w:tcBorders>
          </w:tcPr>
          <w:p w14:paraId="23C4F6E1" w14:textId="77777777" w:rsidR="00E36238" w:rsidRPr="00721C37" w:rsidRDefault="00E36238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總樓地板面積</w:t>
            </w:r>
          </w:p>
        </w:tc>
        <w:tc>
          <w:tcPr>
            <w:tcW w:w="4586" w:type="dxa"/>
            <w:gridSpan w:val="11"/>
            <w:tcBorders>
              <w:bottom w:val="nil"/>
            </w:tcBorders>
          </w:tcPr>
          <w:p w14:paraId="563FCFCF" w14:textId="77777777" w:rsidR="00E36238" w:rsidRPr="00721C37" w:rsidRDefault="00E36238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平方公尺</w:t>
            </w:r>
          </w:p>
        </w:tc>
      </w:tr>
      <w:tr w:rsidR="00832409" w:rsidRPr="00721C37" w14:paraId="2BB6A0B1" w14:textId="77777777" w:rsidTr="00E82C3D">
        <w:trPr>
          <w:cantSplit/>
          <w:trHeight w:hRule="exact" w:val="307"/>
        </w:trPr>
        <w:tc>
          <w:tcPr>
            <w:tcW w:w="444" w:type="dxa"/>
            <w:vMerge/>
            <w:tcBorders>
              <w:bottom w:val="nil"/>
            </w:tcBorders>
          </w:tcPr>
          <w:p w14:paraId="40B48A70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bottom w:val="nil"/>
            </w:tcBorders>
          </w:tcPr>
          <w:p w14:paraId="692FB384" w14:textId="2FD3639C" w:rsidR="00832409" w:rsidRPr="00721C37" w:rsidRDefault="00832409" w:rsidP="00832409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員工人數</w:t>
            </w:r>
            <w:r w:rsidRPr="00832409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(</w:t>
            </w:r>
            <w:r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如有</w:t>
            </w:r>
            <w:r w:rsidRPr="001E194A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外籍人士請填寫國籍</w:t>
            </w:r>
            <w:r w:rsidRPr="001E194A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5971" w:type="dxa"/>
            <w:gridSpan w:val="13"/>
            <w:tcBorders>
              <w:bottom w:val="nil"/>
            </w:tcBorders>
          </w:tcPr>
          <w:p w14:paraId="6606BE12" w14:textId="5277879F" w:rsidR="00832409" w:rsidRPr="00721C37" w:rsidRDefault="00832409" w:rsidP="00832409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總數</w:t>
            </w:r>
            <w:r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=(</w:t>
            </w:r>
            <w:r>
              <w:rPr>
                <w:rFonts w:eastAsia="標楷體" w:hint="eastAsia"/>
                <w:sz w:val="20"/>
                <w:szCs w:val="20"/>
              </w:rPr>
              <w:t>台男</w:t>
            </w:r>
            <w:r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+</w:t>
            </w:r>
            <w:r>
              <w:rPr>
                <w:rFonts w:eastAsia="標楷體" w:hint="eastAsia"/>
                <w:sz w:val="20"/>
                <w:szCs w:val="20"/>
              </w:rPr>
              <w:t>台女</w:t>
            </w:r>
            <w:r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+(   )</w:t>
            </w:r>
            <w:r>
              <w:rPr>
                <w:rFonts w:eastAsia="標楷體" w:hint="eastAsia"/>
                <w:sz w:val="20"/>
                <w:szCs w:val="20"/>
              </w:rPr>
              <w:t>男</w:t>
            </w:r>
            <w:r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+(   )</w:t>
            </w:r>
            <w:r>
              <w:rPr>
                <w:rFonts w:eastAsia="標楷體" w:hint="eastAsia"/>
                <w:sz w:val="20"/>
                <w:szCs w:val="20"/>
              </w:rPr>
              <w:t>女</w:t>
            </w:r>
            <w:r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32409" w:rsidRPr="00721C37" w14:paraId="747C40F5" w14:textId="77777777" w:rsidTr="00E82C3D">
        <w:trPr>
          <w:cantSplit/>
          <w:trHeight w:hRule="exact" w:val="360"/>
        </w:trPr>
        <w:tc>
          <w:tcPr>
            <w:tcW w:w="444" w:type="dxa"/>
            <w:vMerge w:val="restart"/>
            <w:textDirection w:val="tbRlV"/>
            <w:vAlign w:val="center"/>
          </w:tcPr>
          <w:p w14:paraId="183F6C36" w14:textId="77777777" w:rsidR="00832409" w:rsidRPr="00721C37" w:rsidRDefault="00832409" w:rsidP="00832409">
            <w:pPr>
              <w:spacing w:before="40" w:line="30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721C37">
              <w:rPr>
                <w:rFonts w:eastAsia="標楷體" w:hint="eastAsia"/>
                <w:b/>
              </w:rPr>
              <w:t>申報事項</w:t>
            </w:r>
          </w:p>
        </w:tc>
        <w:tc>
          <w:tcPr>
            <w:tcW w:w="3553" w:type="dxa"/>
            <w:gridSpan w:val="5"/>
          </w:tcPr>
          <w:p w14:paraId="54271926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  <w:r w:rsidRPr="00721C37">
              <w:rPr>
                <w:rFonts w:ascii="標楷體" w:eastAsia="標楷體"/>
                <w:sz w:val="22"/>
                <w:szCs w:val="22"/>
              </w:rPr>
              <w:t>1.</w:t>
            </w:r>
            <w:r w:rsidRPr="00721C37">
              <w:rPr>
                <w:rFonts w:ascii="標楷體" w:eastAsia="標楷體" w:hint="eastAsia"/>
                <w:sz w:val="22"/>
                <w:szCs w:val="22"/>
              </w:rPr>
              <w:t>產業類別</w:t>
            </w:r>
          </w:p>
        </w:tc>
        <w:tc>
          <w:tcPr>
            <w:tcW w:w="2051" w:type="dxa"/>
            <w:gridSpan w:val="5"/>
            <w:vAlign w:val="center"/>
          </w:tcPr>
          <w:p w14:paraId="7AFCB638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BE7865E" w14:textId="77777777" w:rsidR="00832409" w:rsidRPr="00721C37" w:rsidRDefault="00832409" w:rsidP="00832409">
            <w:pPr>
              <w:spacing w:line="3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721C37">
              <w:rPr>
                <w:rFonts w:ascii="標楷體" w:eastAsia="標楷體" w:hint="eastAsia"/>
                <w:sz w:val="20"/>
                <w:szCs w:val="20"/>
              </w:rPr>
              <w:t>代號</w:t>
            </w:r>
          </w:p>
        </w:tc>
        <w:tc>
          <w:tcPr>
            <w:tcW w:w="3220" w:type="dxa"/>
            <w:gridSpan w:val="7"/>
            <w:vAlign w:val="center"/>
          </w:tcPr>
          <w:p w14:paraId="0C1AA017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832409" w:rsidRPr="00721C37" w14:paraId="1671BF80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5DD4F675" w14:textId="77777777" w:rsidR="00832409" w:rsidRPr="00721C37" w:rsidRDefault="00832409" w:rsidP="00832409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</w:tcPr>
          <w:p w14:paraId="4DFFBF4B" w14:textId="77777777" w:rsidR="00832409" w:rsidRPr="00721C37" w:rsidRDefault="00832409" w:rsidP="00832409">
            <w:pPr>
              <w:spacing w:line="300" w:lineRule="exact"/>
              <w:ind w:right="113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2.主要原料名稱</w:t>
            </w:r>
          </w:p>
        </w:tc>
        <w:tc>
          <w:tcPr>
            <w:tcW w:w="5971" w:type="dxa"/>
            <w:gridSpan w:val="13"/>
            <w:vAlign w:val="center"/>
          </w:tcPr>
          <w:p w14:paraId="675A8373" w14:textId="77777777" w:rsidR="00832409" w:rsidRPr="00721C37" w:rsidRDefault="00832409" w:rsidP="00832409">
            <w:pPr>
              <w:spacing w:line="300" w:lineRule="exact"/>
              <w:ind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832409" w:rsidRPr="00721C37" w14:paraId="77B08199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24CC5A7B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vMerge w:val="restart"/>
            <w:vAlign w:val="center"/>
          </w:tcPr>
          <w:p w14:paraId="4EB7F760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3.主要產品名稱</w:t>
            </w:r>
          </w:p>
        </w:tc>
        <w:tc>
          <w:tcPr>
            <w:tcW w:w="1765" w:type="dxa"/>
            <w:gridSpan w:val="4"/>
            <w:vAlign w:val="center"/>
          </w:tcPr>
          <w:p w14:paraId="0299FDCA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62" w:type="dxa"/>
            <w:gridSpan w:val="5"/>
            <w:vAlign w:val="center"/>
          </w:tcPr>
          <w:p w14:paraId="68A9CEAD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244" w:type="dxa"/>
            <w:gridSpan w:val="4"/>
            <w:vAlign w:val="center"/>
          </w:tcPr>
          <w:p w14:paraId="556AA7B4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832409" w:rsidRPr="00721C37" w14:paraId="048FCA34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4968C949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vMerge/>
          </w:tcPr>
          <w:p w14:paraId="53FED55A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4"/>
            <w:tcBorders>
              <w:bottom w:val="single" w:sz="4" w:space="0" w:color="auto"/>
            </w:tcBorders>
            <w:vAlign w:val="center"/>
          </w:tcPr>
          <w:p w14:paraId="724BC3BF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62" w:type="dxa"/>
            <w:gridSpan w:val="5"/>
            <w:tcBorders>
              <w:bottom w:val="single" w:sz="4" w:space="0" w:color="auto"/>
            </w:tcBorders>
            <w:vAlign w:val="center"/>
          </w:tcPr>
          <w:p w14:paraId="5FA15F5C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  <w:vAlign w:val="center"/>
          </w:tcPr>
          <w:p w14:paraId="4CD438B1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832409" w:rsidRPr="00721C37" w14:paraId="60AAE017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1B4CCF96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53" w:type="dxa"/>
            <w:gridSpan w:val="5"/>
          </w:tcPr>
          <w:p w14:paraId="6CC464C9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4.變更項目說明</w:t>
            </w:r>
          </w:p>
        </w:tc>
        <w:tc>
          <w:tcPr>
            <w:tcW w:w="5971" w:type="dxa"/>
            <w:gridSpan w:val="13"/>
            <w:tcBorders>
              <w:bottom w:val="single" w:sz="4" w:space="0" w:color="auto"/>
            </w:tcBorders>
            <w:vAlign w:val="center"/>
          </w:tcPr>
          <w:p w14:paraId="455B752C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832409" w:rsidRPr="00721C37" w14:paraId="701656F0" w14:textId="77777777" w:rsidTr="00E82C3D">
        <w:trPr>
          <w:cantSplit/>
          <w:trHeight w:hRule="exact" w:val="360"/>
        </w:trPr>
        <w:tc>
          <w:tcPr>
            <w:tcW w:w="444" w:type="dxa"/>
            <w:vMerge/>
          </w:tcPr>
          <w:p w14:paraId="1663BAA9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</w:tcPr>
          <w:p w14:paraId="0AFC92E1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</w:p>
          <w:p w14:paraId="169B7F08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</w:p>
          <w:p w14:paraId="66651FB5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5</w:t>
            </w:r>
          </w:p>
        </w:tc>
        <w:tc>
          <w:tcPr>
            <w:tcW w:w="3133" w:type="dxa"/>
            <w:gridSpan w:val="4"/>
          </w:tcPr>
          <w:p w14:paraId="507E5FBC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a.目前最大用水量（</w:t>
            </w:r>
            <w:r w:rsidRPr="00721C37">
              <w:rPr>
                <w:rFonts w:ascii="標楷體" w:eastAsia="標楷體"/>
              </w:rPr>
              <w:t>m</w:t>
            </w:r>
            <w:r w:rsidRPr="00721C37">
              <w:rPr>
                <w:rFonts w:ascii="標楷體" w:eastAsia="標楷體"/>
                <w:vertAlign w:val="superscript"/>
              </w:rPr>
              <w:t>3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5971" w:type="dxa"/>
            <w:gridSpan w:val="13"/>
            <w:tcBorders>
              <w:bottom w:val="single" w:sz="4" w:space="0" w:color="auto"/>
            </w:tcBorders>
          </w:tcPr>
          <w:p w14:paraId="1B2B883D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 xml:space="preserve"> 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</w:rPr>
              <w:t>（含自來水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</w:t>
            </w:r>
            <w:r w:rsidRPr="00721C37">
              <w:rPr>
                <w:rFonts w:ascii="標楷體" w:eastAsia="標楷體" w:hint="eastAsia"/>
              </w:rPr>
              <w:t>；地下水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</w:t>
            </w:r>
            <w:r w:rsidRPr="00721C37">
              <w:rPr>
                <w:rFonts w:ascii="標楷體" w:eastAsia="標楷體" w:hint="eastAsia"/>
              </w:rPr>
              <w:t>；其他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</w:rPr>
              <w:t>）</w:t>
            </w:r>
          </w:p>
        </w:tc>
      </w:tr>
      <w:tr w:rsidR="00832409" w:rsidRPr="00721C37" w14:paraId="14022B04" w14:textId="77777777" w:rsidTr="00E82C3D">
        <w:trPr>
          <w:cantSplit/>
          <w:trHeight w:hRule="exact" w:val="350"/>
        </w:trPr>
        <w:tc>
          <w:tcPr>
            <w:tcW w:w="444" w:type="dxa"/>
            <w:vMerge/>
          </w:tcPr>
          <w:p w14:paraId="241219AB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656F7EEC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3133" w:type="dxa"/>
            <w:gridSpan w:val="4"/>
          </w:tcPr>
          <w:p w14:paraId="016520B8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b.未來最大用水量（</w:t>
            </w:r>
            <w:r w:rsidRPr="00721C37">
              <w:rPr>
                <w:rFonts w:ascii="標楷體" w:eastAsia="標楷體"/>
              </w:rPr>
              <w:t>m</w:t>
            </w:r>
            <w:r w:rsidRPr="00721C37">
              <w:rPr>
                <w:rFonts w:ascii="標楷體" w:eastAsia="標楷體"/>
                <w:vertAlign w:val="superscript"/>
              </w:rPr>
              <w:t>3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5971" w:type="dxa"/>
            <w:gridSpan w:val="13"/>
            <w:vAlign w:val="center"/>
          </w:tcPr>
          <w:p w14:paraId="1FA4E56C" w14:textId="77777777" w:rsidR="00832409" w:rsidRPr="00721C37" w:rsidRDefault="00832409" w:rsidP="00832409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  <w:u w:val="single"/>
              </w:rPr>
              <w:t xml:space="preserve">       </w:t>
            </w:r>
            <w:r w:rsidRPr="00721C37">
              <w:rPr>
                <w:rFonts w:ascii="標楷體" w:eastAsia="標楷體" w:hint="eastAsia"/>
              </w:rPr>
              <w:t>（含自來水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</w:t>
            </w:r>
            <w:r w:rsidRPr="00721C37">
              <w:rPr>
                <w:rFonts w:ascii="標楷體" w:eastAsia="標楷體" w:hint="eastAsia"/>
              </w:rPr>
              <w:t>；地下水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</w:t>
            </w:r>
            <w:r w:rsidRPr="00721C37">
              <w:rPr>
                <w:rFonts w:ascii="標楷體" w:eastAsia="標楷體" w:hint="eastAsia"/>
              </w:rPr>
              <w:t>；其他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</w:rPr>
              <w:t>）</w:t>
            </w:r>
          </w:p>
        </w:tc>
      </w:tr>
      <w:tr w:rsidR="00832409" w:rsidRPr="00721C37" w14:paraId="61D6482D" w14:textId="77777777" w:rsidTr="00E82C3D">
        <w:trPr>
          <w:cantSplit/>
          <w:trHeight w:hRule="exact" w:val="363"/>
        </w:trPr>
        <w:tc>
          <w:tcPr>
            <w:tcW w:w="444" w:type="dxa"/>
            <w:vMerge/>
          </w:tcPr>
          <w:p w14:paraId="32390212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501144EB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33" w:type="dxa"/>
            <w:gridSpan w:val="4"/>
          </w:tcPr>
          <w:p w14:paraId="418DBB6F" w14:textId="77777777" w:rsidR="00832409" w:rsidRPr="00721C37" w:rsidRDefault="00832409" w:rsidP="00832409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c.</w:t>
            </w:r>
            <w:r w:rsidRPr="00721C37">
              <w:rPr>
                <w:rFonts w:eastAsia="標楷體" w:hint="eastAsia"/>
              </w:rPr>
              <w:t>工業用水回收量</w:t>
            </w:r>
            <w:r w:rsidRPr="00721C37">
              <w:rPr>
                <w:rFonts w:ascii="標楷體" w:eastAsia="標楷體" w:hint="eastAsia"/>
              </w:rPr>
              <w:t>（</w:t>
            </w:r>
            <w:r w:rsidRPr="00721C37">
              <w:rPr>
                <w:rFonts w:ascii="標楷體" w:eastAsia="標楷體"/>
              </w:rPr>
              <w:t>m</w:t>
            </w:r>
            <w:r w:rsidRPr="00721C37">
              <w:rPr>
                <w:rFonts w:ascii="標楷體" w:eastAsia="標楷體"/>
                <w:vertAlign w:val="superscript"/>
              </w:rPr>
              <w:t>3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1489" w:type="dxa"/>
            <w:gridSpan w:val="3"/>
          </w:tcPr>
          <w:p w14:paraId="755C5B33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  <w:r w:rsidRPr="00721C37">
              <w:rPr>
                <w:rFonts w:eastAsia="標楷體"/>
              </w:rPr>
              <w:t xml:space="preserve"> </w:t>
            </w:r>
          </w:p>
        </w:tc>
        <w:tc>
          <w:tcPr>
            <w:tcW w:w="2660" w:type="dxa"/>
            <w:gridSpan w:val="9"/>
          </w:tcPr>
          <w:p w14:paraId="7323B779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d.</w:t>
            </w:r>
            <w:r w:rsidRPr="00721C37">
              <w:rPr>
                <w:rFonts w:eastAsia="標楷體" w:hint="eastAsia"/>
              </w:rPr>
              <w:t>工業用水回收率</w:t>
            </w:r>
            <w:r w:rsidRPr="00721C37">
              <w:rPr>
                <w:rFonts w:ascii="標楷體" w:eastAsia="標楷體" w:hint="eastAsia"/>
              </w:rPr>
              <w:t>（%）</w:t>
            </w:r>
          </w:p>
        </w:tc>
        <w:tc>
          <w:tcPr>
            <w:tcW w:w="1822" w:type="dxa"/>
          </w:tcPr>
          <w:p w14:paraId="3C429837" w14:textId="77777777" w:rsidR="00832409" w:rsidRPr="00721C37" w:rsidRDefault="00832409" w:rsidP="00832409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832409" w:rsidRPr="00721C37" w14:paraId="7BA5D400" w14:textId="77777777" w:rsidTr="00E82C3D">
        <w:trPr>
          <w:cantSplit/>
          <w:trHeight w:hRule="exact" w:val="568"/>
        </w:trPr>
        <w:tc>
          <w:tcPr>
            <w:tcW w:w="444" w:type="dxa"/>
            <w:vMerge/>
          </w:tcPr>
          <w:p w14:paraId="749BCA26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17A711E9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33" w:type="dxa"/>
            <w:gridSpan w:val="4"/>
          </w:tcPr>
          <w:p w14:paraId="7F66E617" w14:textId="77777777" w:rsidR="00832409" w:rsidRPr="00721C37" w:rsidRDefault="00832409" w:rsidP="00832409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e.</w:t>
            </w:r>
            <w:r w:rsidRPr="00721C37">
              <w:rPr>
                <w:rFonts w:eastAsia="標楷體" w:hint="eastAsia"/>
              </w:rPr>
              <w:t>目前與未來最大用</w:t>
            </w:r>
            <w:r w:rsidRPr="00721C37">
              <w:rPr>
                <w:rFonts w:ascii="標楷體" w:eastAsia="標楷體" w:hint="eastAsia"/>
              </w:rPr>
              <w:t>水量差異原因說明</w:t>
            </w:r>
          </w:p>
        </w:tc>
        <w:tc>
          <w:tcPr>
            <w:tcW w:w="5971" w:type="dxa"/>
            <w:gridSpan w:val="13"/>
            <w:vAlign w:val="center"/>
          </w:tcPr>
          <w:p w14:paraId="29960761" w14:textId="77777777" w:rsidR="00832409" w:rsidRPr="00721C37" w:rsidRDefault="00832409" w:rsidP="00832409">
            <w:pPr>
              <w:spacing w:line="260" w:lineRule="exact"/>
              <w:jc w:val="both"/>
              <w:rPr>
                <w:rFonts w:ascii="標楷體" w:eastAsia="標楷體"/>
                <w:u w:val="single"/>
              </w:rPr>
            </w:pPr>
          </w:p>
        </w:tc>
      </w:tr>
      <w:tr w:rsidR="00832409" w:rsidRPr="00721C37" w14:paraId="3B1B7DD1" w14:textId="77777777" w:rsidTr="00E82C3D">
        <w:trPr>
          <w:cantSplit/>
          <w:trHeight w:hRule="exact" w:val="562"/>
        </w:trPr>
        <w:tc>
          <w:tcPr>
            <w:tcW w:w="444" w:type="dxa"/>
            <w:vMerge/>
          </w:tcPr>
          <w:p w14:paraId="23C2F3F2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</w:tcPr>
          <w:p w14:paraId="09154CC8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  <w:p w14:paraId="112F3B2C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  <w:p w14:paraId="5BFDC865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  <w:p w14:paraId="31FDBA7C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6</w:t>
            </w:r>
          </w:p>
        </w:tc>
        <w:tc>
          <w:tcPr>
            <w:tcW w:w="3133" w:type="dxa"/>
            <w:gridSpan w:val="4"/>
          </w:tcPr>
          <w:p w14:paraId="6DE8012F" w14:textId="77777777" w:rsidR="00832409" w:rsidRPr="00721C37" w:rsidRDefault="00832409" w:rsidP="00832409">
            <w:pPr>
              <w:spacing w:line="26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a.目前最大廢（污）水排放量（</w:t>
            </w:r>
            <w:r w:rsidRPr="00721C37">
              <w:rPr>
                <w:rFonts w:ascii="標楷體" w:eastAsia="標楷體"/>
              </w:rPr>
              <w:t>m</w:t>
            </w:r>
            <w:r w:rsidRPr="00721C37">
              <w:rPr>
                <w:rFonts w:ascii="標楷體" w:eastAsia="標楷體"/>
                <w:vertAlign w:val="superscript"/>
              </w:rPr>
              <w:t>3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5971" w:type="dxa"/>
            <w:gridSpan w:val="13"/>
            <w:vAlign w:val="center"/>
          </w:tcPr>
          <w:p w14:paraId="7882559E" w14:textId="77777777" w:rsidR="00832409" w:rsidRPr="00721C37" w:rsidRDefault="00832409" w:rsidP="00832409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  <w:u w:val="single"/>
              </w:rPr>
              <w:t xml:space="preserve">        </w:t>
            </w:r>
            <w:r w:rsidRPr="00721C37">
              <w:rPr>
                <w:rFonts w:ascii="標楷體" w:eastAsia="標楷體" w:hint="eastAsia"/>
              </w:rPr>
              <w:t>（含製程廢水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；</w:t>
            </w:r>
            <w:r w:rsidRPr="00721C37">
              <w:rPr>
                <w:rFonts w:ascii="標楷體" w:eastAsia="標楷體" w:hint="eastAsia"/>
              </w:rPr>
              <w:t>生活廢水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</w:t>
            </w:r>
            <w:r w:rsidRPr="00C55E89">
              <w:rPr>
                <w:rFonts w:ascii="標楷體" w:eastAsia="標楷體" w:hint="eastAsia"/>
                <w:b/>
                <w:color w:val="FF0000"/>
                <w:u w:val="single"/>
              </w:rPr>
              <w:t>；</w:t>
            </w:r>
            <w:r w:rsidRPr="00C55E89">
              <w:rPr>
                <w:rFonts w:ascii="標楷體" w:eastAsia="標楷體" w:hint="eastAsia"/>
                <w:b/>
                <w:color w:val="FF0000"/>
              </w:rPr>
              <w:t>未</w:t>
            </w:r>
            <w:r w:rsidRPr="00C55E89">
              <w:rPr>
                <w:rFonts w:ascii="標楷體" w:eastAsia="標楷體"/>
                <w:b/>
                <w:color w:val="FF0000"/>
              </w:rPr>
              <w:t>接觸冷卻</w:t>
            </w:r>
            <w:r w:rsidRPr="00C55E89">
              <w:rPr>
                <w:rFonts w:ascii="標楷體" w:eastAsia="標楷體" w:hint="eastAsia"/>
                <w:b/>
                <w:color w:val="FF0000"/>
              </w:rPr>
              <w:t>水</w:t>
            </w:r>
            <w:r w:rsidRPr="00C55E89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   </w:t>
            </w:r>
            <w:r w:rsidRPr="00721C37">
              <w:rPr>
                <w:rFonts w:ascii="標楷體" w:eastAsia="標楷體" w:hint="eastAsia"/>
              </w:rPr>
              <w:t>）</w:t>
            </w:r>
          </w:p>
        </w:tc>
      </w:tr>
      <w:tr w:rsidR="00832409" w:rsidRPr="00721C37" w14:paraId="066A6B8B" w14:textId="77777777" w:rsidTr="00E82C3D">
        <w:trPr>
          <w:cantSplit/>
          <w:trHeight w:hRule="exact" w:val="570"/>
        </w:trPr>
        <w:tc>
          <w:tcPr>
            <w:tcW w:w="444" w:type="dxa"/>
            <w:vMerge/>
          </w:tcPr>
          <w:p w14:paraId="28B698AA" w14:textId="77777777" w:rsidR="00832409" w:rsidRPr="00721C37" w:rsidRDefault="00832409" w:rsidP="00832409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000B6E27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33" w:type="dxa"/>
            <w:gridSpan w:val="4"/>
          </w:tcPr>
          <w:p w14:paraId="518D9114" w14:textId="77777777" w:rsidR="00832409" w:rsidRPr="00721C37" w:rsidRDefault="00832409" w:rsidP="00832409">
            <w:pPr>
              <w:spacing w:line="26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b.未來最大廢（污）水排放量（</w:t>
            </w:r>
            <w:r w:rsidRPr="00721C37">
              <w:rPr>
                <w:rFonts w:ascii="標楷體" w:eastAsia="標楷體"/>
              </w:rPr>
              <w:t>m</w:t>
            </w:r>
            <w:r w:rsidRPr="00721C37">
              <w:rPr>
                <w:rFonts w:ascii="標楷體" w:eastAsia="標楷體"/>
                <w:vertAlign w:val="superscript"/>
              </w:rPr>
              <w:t>3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5971" w:type="dxa"/>
            <w:gridSpan w:val="13"/>
            <w:vAlign w:val="center"/>
          </w:tcPr>
          <w:p w14:paraId="3F038DF9" w14:textId="77777777" w:rsidR="00832409" w:rsidRPr="00721C37" w:rsidRDefault="00832409" w:rsidP="00832409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  <w:u w:val="single"/>
              </w:rPr>
              <w:t xml:space="preserve">        </w:t>
            </w:r>
            <w:r w:rsidRPr="00721C37">
              <w:rPr>
                <w:rFonts w:ascii="標楷體" w:eastAsia="標楷體" w:hint="eastAsia"/>
              </w:rPr>
              <w:t>（含製程廢水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；</w:t>
            </w:r>
            <w:r w:rsidRPr="00721C37">
              <w:rPr>
                <w:rFonts w:ascii="標楷體" w:eastAsia="標楷體" w:hint="eastAsia"/>
              </w:rPr>
              <w:t>生活廢水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</w:rPr>
              <w:t>）</w:t>
            </w:r>
            <w:r w:rsidRPr="00C55E89">
              <w:rPr>
                <w:rFonts w:ascii="標楷體" w:eastAsia="標楷體" w:hint="eastAsia"/>
                <w:b/>
                <w:color w:val="FF0000"/>
                <w:u w:val="single"/>
              </w:rPr>
              <w:t>；</w:t>
            </w:r>
            <w:r w:rsidRPr="00C55E89">
              <w:rPr>
                <w:rFonts w:ascii="標楷體" w:eastAsia="標楷體" w:hint="eastAsia"/>
                <w:b/>
                <w:color w:val="FF0000"/>
              </w:rPr>
              <w:t>未</w:t>
            </w:r>
            <w:r w:rsidRPr="00C55E89">
              <w:rPr>
                <w:rFonts w:ascii="標楷體" w:eastAsia="標楷體"/>
                <w:b/>
                <w:color w:val="FF0000"/>
              </w:rPr>
              <w:t>接觸冷卻</w:t>
            </w:r>
            <w:r w:rsidRPr="00C55E89">
              <w:rPr>
                <w:rFonts w:ascii="標楷體" w:eastAsia="標楷體" w:hint="eastAsia"/>
                <w:b/>
                <w:color w:val="FF0000"/>
              </w:rPr>
              <w:t>水</w:t>
            </w:r>
            <w:r w:rsidRPr="00C55E89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   </w:t>
            </w:r>
            <w:r>
              <w:rPr>
                <w:rFonts w:ascii="標楷體" w:eastAsia="標楷體"/>
                <w:b/>
                <w:color w:val="FF0000"/>
                <w:u w:val="single"/>
              </w:rPr>
              <w:t>)</w:t>
            </w:r>
          </w:p>
        </w:tc>
      </w:tr>
      <w:tr w:rsidR="00832409" w:rsidRPr="00721C37" w14:paraId="545E7212" w14:textId="77777777" w:rsidTr="00E82C3D">
        <w:trPr>
          <w:cantSplit/>
          <w:trHeight w:hRule="exact" w:val="640"/>
        </w:trPr>
        <w:tc>
          <w:tcPr>
            <w:tcW w:w="444" w:type="dxa"/>
            <w:vMerge/>
          </w:tcPr>
          <w:p w14:paraId="3BAC5E0E" w14:textId="77777777" w:rsidR="00832409" w:rsidRPr="00721C37" w:rsidRDefault="00832409" w:rsidP="00832409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5EA11F84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33" w:type="dxa"/>
            <w:gridSpan w:val="4"/>
          </w:tcPr>
          <w:p w14:paraId="66430263" w14:textId="77777777" w:rsidR="00832409" w:rsidRPr="00721C37" w:rsidRDefault="00832409" w:rsidP="00832409">
            <w:pPr>
              <w:spacing w:line="2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c.</w:t>
            </w:r>
            <w:r w:rsidRPr="00721C37">
              <w:rPr>
                <w:rFonts w:eastAsia="標楷體" w:hint="eastAsia"/>
              </w:rPr>
              <w:t>目前與未來最大</w:t>
            </w:r>
            <w:r w:rsidRPr="00721C37">
              <w:rPr>
                <w:rFonts w:ascii="標楷體" w:eastAsia="標楷體" w:hint="eastAsia"/>
              </w:rPr>
              <w:t>廢（污）水排放量差異原因說明</w:t>
            </w:r>
          </w:p>
        </w:tc>
        <w:tc>
          <w:tcPr>
            <w:tcW w:w="5971" w:type="dxa"/>
            <w:gridSpan w:val="13"/>
            <w:vAlign w:val="center"/>
          </w:tcPr>
          <w:p w14:paraId="33BF7E56" w14:textId="77777777" w:rsidR="00832409" w:rsidRPr="00721C37" w:rsidRDefault="00832409" w:rsidP="00832409">
            <w:pPr>
              <w:spacing w:line="260" w:lineRule="exact"/>
              <w:ind w:right="113"/>
              <w:jc w:val="both"/>
              <w:rPr>
                <w:rFonts w:eastAsia="標楷體"/>
              </w:rPr>
            </w:pPr>
          </w:p>
        </w:tc>
      </w:tr>
      <w:tr w:rsidR="00832409" w:rsidRPr="00721C37" w14:paraId="1BB767B0" w14:textId="77777777" w:rsidTr="00E82C3D">
        <w:trPr>
          <w:cantSplit/>
          <w:trHeight w:hRule="exact" w:val="976"/>
        </w:trPr>
        <w:tc>
          <w:tcPr>
            <w:tcW w:w="444" w:type="dxa"/>
            <w:vMerge/>
          </w:tcPr>
          <w:p w14:paraId="464B0BA8" w14:textId="77777777" w:rsidR="00832409" w:rsidRPr="00721C37" w:rsidRDefault="00832409" w:rsidP="00832409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480B142E" w14:textId="77777777" w:rsidR="00832409" w:rsidRPr="00721C37" w:rsidRDefault="00832409" w:rsidP="0083240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3133" w:type="dxa"/>
            <w:gridSpan w:val="4"/>
          </w:tcPr>
          <w:p w14:paraId="6C1214FB" w14:textId="77777777" w:rsidR="00832409" w:rsidRPr="00721C37" w:rsidRDefault="00832409" w:rsidP="00832409">
            <w:pPr>
              <w:spacing w:line="26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d.</w:t>
            </w:r>
            <w:r>
              <w:rPr>
                <w:rFonts w:eastAsia="標楷體" w:hint="eastAsia"/>
              </w:rPr>
              <w:t>進入放流管理系統需填列原環保局核定</w:t>
            </w:r>
            <w:r w:rsidRPr="00721C37">
              <w:rPr>
                <w:rFonts w:ascii="標楷體" w:eastAsia="標楷體" w:hint="eastAsia"/>
              </w:rPr>
              <w:t>廢（污）水排放量</w:t>
            </w:r>
            <w:r w:rsidRPr="0045131B">
              <w:rPr>
                <w:rFonts w:ascii="標楷體" w:eastAsia="標楷體" w:hint="eastAsia"/>
              </w:rPr>
              <w:t>（m</w:t>
            </w:r>
            <w:r w:rsidRPr="0045131B">
              <w:rPr>
                <w:rFonts w:ascii="標楷體" w:eastAsia="標楷體" w:hint="eastAsia"/>
                <w:vertAlign w:val="superscript"/>
              </w:rPr>
              <w:t>3</w:t>
            </w:r>
            <w:r w:rsidRPr="0045131B">
              <w:rPr>
                <w:rFonts w:ascii="標楷體" w:eastAsia="標楷體" w:hint="eastAsia"/>
              </w:rPr>
              <w:t>/日）</w:t>
            </w:r>
          </w:p>
        </w:tc>
        <w:tc>
          <w:tcPr>
            <w:tcW w:w="5971" w:type="dxa"/>
            <w:gridSpan w:val="13"/>
            <w:vAlign w:val="center"/>
          </w:tcPr>
          <w:p w14:paraId="0CBBCD15" w14:textId="77777777" w:rsidR="00832409" w:rsidRPr="00721C37" w:rsidRDefault="00832409" w:rsidP="00832409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  <w:u w:val="single"/>
              </w:rPr>
              <w:t xml:space="preserve">        </w:t>
            </w:r>
            <w:r w:rsidRPr="00721C37">
              <w:rPr>
                <w:rFonts w:ascii="標楷體" w:eastAsia="標楷體" w:hint="eastAsia"/>
              </w:rPr>
              <w:t>（含製程廢水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；</w:t>
            </w:r>
            <w:r w:rsidRPr="00721C37">
              <w:rPr>
                <w:rFonts w:ascii="標楷體" w:eastAsia="標楷體" w:hint="eastAsia"/>
              </w:rPr>
              <w:t>生活廢水</w:t>
            </w:r>
            <w:r w:rsidRPr="00721C37">
              <w:rPr>
                <w:rFonts w:ascii="標楷體" w:eastAsia="標楷體" w:hint="eastAsia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</w:rPr>
              <w:t>）</w:t>
            </w:r>
            <w:r w:rsidRPr="00C55E89">
              <w:rPr>
                <w:rFonts w:ascii="標楷體" w:eastAsia="標楷體" w:hint="eastAsia"/>
                <w:b/>
                <w:color w:val="FF0000"/>
                <w:u w:val="single"/>
              </w:rPr>
              <w:t>；</w:t>
            </w:r>
            <w:r w:rsidRPr="00C55E89">
              <w:rPr>
                <w:rFonts w:ascii="標楷體" w:eastAsia="標楷體" w:hint="eastAsia"/>
                <w:b/>
                <w:color w:val="FF0000"/>
              </w:rPr>
              <w:t>未</w:t>
            </w:r>
            <w:r w:rsidRPr="00C55E89">
              <w:rPr>
                <w:rFonts w:ascii="標楷體" w:eastAsia="標楷體"/>
                <w:b/>
                <w:color w:val="FF0000"/>
              </w:rPr>
              <w:t>接觸冷卻</w:t>
            </w:r>
            <w:r w:rsidRPr="00C55E89">
              <w:rPr>
                <w:rFonts w:ascii="標楷體" w:eastAsia="標楷體" w:hint="eastAsia"/>
                <w:b/>
                <w:color w:val="FF0000"/>
              </w:rPr>
              <w:t>水</w:t>
            </w:r>
            <w:r w:rsidRPr="00C55E89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   </w:t>
            </w:r>
            <w:r>
              <w:rPr>
                <w:rFonts w:ascii="標楷體" w:eastAsia="標楷體"/>
                <w:b/>
                <w:color w:val="FF0000"/>
                <w:u w:val="single"/>
              </w:rPr>
              <w:t>)</w:t>
            </w:r>
          </w:p>
        </w:tc>
      </w:tr>
    </w:tbl>
    <w:p w14:paraId="6611823C" w14:textId="5C999643" w:rsidR="00E36238" w:rsidRPr="0045131B" w:rsidRDefault="00E36238" w:rsidP="00E36238">
      <w:pPr>
        <w:snapToGrid w:val="0"/>
        <w:spacing w:line="240" w:lineRule="atLeast"/>
        <w:rPr>
          <w:rFonts w:ascii="標楷體" w:eastAsia="標楷體" w:hAnsi="標楷體"/>
          <w:bCs/>
          <w:color w:val="FF0000"/>
          <w:sz w:val="18"/>
          <w:szCs w:val="28"/>
        </w:rPr>
      </w:pPr>
      <w:r w:rsidRPr="0045131B">
        <w:rPr>
          <w:rFonts w:ascii="標楷體" w:eastAsia="標楷體" w:hAnsi="標楷體" w:hint="eastAsia"/>
          <w:bCs/>
          <w:color w:val="FF0000"/>
          <w:sz w:val="18"/>
          <w:szCs w:val="28"/>
        </w:rPr>
        <w:t>備註：表內會同查核人員為依據</w:t>
      </w:r>
      <w:r w:rsidR="00D976DA">
        <w:rPr>
          <w:rFonts w:ascii="標楷體" w:eastAsia="標楷體" w:hAnsi="標楷體" w:hint="eastAsia"/>
          <w:bCs/>
          <w:color w:val="FF0000"/>
          <w:sz w:val="18"/>
          <w:szCs w:val="28"/>
        </w:rPr>
        <w:t>產業園區</w:t>
      </w:r>
      <w:r w:rsidRPr="0045131B">
        <w:rPr>
          <w:rFonts w:ascii="標楷體" w:eastAsia="標楷體" w:hAnsi="標楷體" w:hint="eastAsia"/>
          <w:bCs/>
          <w:color w:val="FF0000"/>
          <w:sz w:val="18"/>
          <w:szCs w:val="28"/>
        </w:rPr>
        <w:t>下水道使用管理規章第12條規定配合辦理查核或採樣之人員</w:t>
      </w:r>
    </w:p>
    <w:p w14:paraId="48BE1395" w14:textId="2338B573" w:rsidR="00E36238" w:rsidRPr="00721C37" w:rsidRDefault="00E36238" w:rsidP="00E36238">
      <w:pPr>
        <w:snapToGrid w:val="0"/>
        <w:spacing w:line="240" w:lineRule="atLeast"/>
        <w:ind w:leftChars="582" w:left="1397" w:rightChars="82" w:right="197" w:firstLineChars="6" w:firstLine="17"/>
        <w:jc w:val="righ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94FDF1" wp14:editId="5EE5714E">
                <wp:simplePos x="0" y="0"/>
                <wp:positionH relativeFrom="column">
                  <wp:posOffset>1052830</wp:posOffset>
                </wp:positionH>
                <wp:positionV relativeFrom="paragraph">
                  <wp:posOffset>102870</wp:posOffset>
                </wp:positionV>
                <wp:extent cx="1242695" cy="974725"/>
                <wp:effectExtent l="10160" t="15240" r="13970" b="1016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70FAF" id="矩形 3" o:spid="_x0000_s1026" style="position:absolute;margin-left:82.9pt;margin-top:8.1pt;width:97.8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" strokeweight="1pt">
                <v:stroke dashstyle="dash"/>
                <v:shadow color="#868686"/>
              </v:rect>
            </w:pict>
          </mc:Fallback>
        </mc:AlternateContent>
      </w:r>
      <w:r w:rsidRPr="00721C37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ECC02" wp14:editId="48527DEB">
                <wp:simplePos x="0" y="0"/>
                <wp:positionH relativeFrom="column">
                  <wp:posOffset>276860</wp:posOffset>
                </wp:positionH>
                <wp:positionV relativeFrom="paragraph">
                  <wp:posOffset>2170430</wp:posOffset>
                </wp:positionV>
                <wp:extent cx="266065" cy="249555"/>
                <wp:effectExtent l="5715" t="6350" r="13970" b="1079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F3672" id="矩形 2" o:spid="_x0000_s1026" style="position:absolute;margin-left:21.8pt;margin-top:170.9pt;width:20.9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"/>
            </w:pict>
          </mc:Fallback>
        </mc:AlternateContent>
      </w:r>
      <w:r w:rsidRPr="00721C37">
        <w:rPr>
          <w:rFonts w:ascii="標楷體" w:hint="eastAsia"/>
          <w:sz w:val="20"/>
        </w:rPr>
        <w:t xml:space="preserve">                                             </w:t>
      </w:r>
      <w:r w:rsidRPr="00721C37">
        <w:rPr>
          <w:rFonts w:ascii="標楷體" w:eastAsia="標楷體" w:hAnsi="標楷體" w:hint="eastAsia"/>
          <w:sz w:val="20"/>
        </w:rPr>
        <w:t xml:space="preserve">    （</w:t>
      </w:r>
      <w:r>
        <w:rPr>
          <w:rFonts w:ascii="標楷體" w:eastAsia="標楷體" w:hAnsi="標楷體" w:hint="eastAsia"/>
          <w:sz w:val="20"/>
        </w:rPr>
        <w:t xml:space="preserve">  </w:t>
      </w:r>
      <w:r w:rsidRPr="00721C37">
        <w:rPr>
          <w:rFonts w:ascii="標楷體" w:eastAsia="標楷體" w:hAnsi="標楷體" w:hint="eastAsia"/>
          <w:sz w:val="20"/>
        </w:rPr>
        <w:t>第一頁，共二頁）</w:t>
      </w:r>
    </w:p>
    <w:p w14:paraId="3F022886" w14:textId="111B6DEC" w:rsidR="00E36238" w:rsidRPr="00721C37" w:rsidRDefault="00E36238" w:rsidP="00E36238">
      <w:pPr>
        <w:snapToGrid w:val="0"/>
        <w:spacing w:line="24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45512E" wp14:editId="07563427">
                <wp:simplePos x="0" y="0"/>
                <wp:positionH relativeFrom="column">
                  <wp:posOffset>2924810</wp:posOffset>
                </wp:positionH>
                <wp:positionV relativeFrom="paragraph">
                  <wp:posOffset>449580</wp:posOffset>
                </wp:positionV>
                <wp:extent cx="558165" cy="462915"/>
                <wp:effectExtent l="15240" t="12700" r="7620" b="1016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65BC2" id="矩形 1" o:spid="_x0000_s1026" style="position:absolute;margin-left:230.3pt;margin-top:35.4pt;width:43.9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" strokeweight="1pt">
                <v:stroke dashstyle="dash"/>
                <v:shadow color="#868686"/>
              </v:rect>
            </w:pict>
          </mc:Fallback>
        </mc:AlternateContent>
      </w:r>
      <w:r w:rsidRPr="00721C37">
        <w:rPr>
          <w:rFonts w:ascii="標楷體" w:eastAsia="標楷體" w:hAnsi="標楷體" w:hint="eastAsia"/>
          <w:bCs/>
          <w:sz w:val="28"/>
          <w:szCs w:val="28"/>
        </w:rPr>
        <w:t>負責人簽章</w:t>
      </w:r>
    </w:p>
    <w:tbl>
      <w:tblPr>
        <w:tblpPr w:leftFromText="180" w:rightFromText="180" w:vertAnchor="page" w:horzAnchor="page" w:tblpX="1391" w:tblpY="1616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8"/>
        <w:gridCol w:w="412"/>
        <w:gridCol w:w="2936"/>
        <w:gridCol w:w="5865"/>
      </w:tblGrid>
      <w:tr w:rsidR="00E36238" w:rsidRPr="00721C37" w14:paraId="165549DB" w14:textId="77777777" w:rsidTr="00E82C3D">
        <w:trPr>
          <w:cantSplit/>
          <w:trHeight w:hRule="exact" w:val="957"/>
        </w:trPr>
        <w:tc>
          <w:tcPr>
            <w:tcW w:w="446" w:type="dxa"/>
            <w:vMerge w:val="restart"/>
            <w:textDirection w:val="tbRlV"/>
            <w:vAlign w:val="center"/>
          </w:tcPr>
          <w:p w14:paraId="50D97E03" w14:textId="77777777" w:rsidR="00E36238" w:rsidRPr="00721C37" w:rsidRDefault="00E36238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b/>
              </w:rPr>
              <w:lastRenderedPageBreak/>
              <w:t>申報事項</w:t>
            </w:r>
          </w:p>
        </w:tc>
        <w:tc>
          <w:tcPr>
            <w:tcW w:w="420" w:type="dxa"/>
            <w:gridSpan w:val="2"/>
            <w:vMerge w:val="restart"/>
          </w:tcPr>
          <w:p w14:paraId="42C4110E" w14:textId="77777777" w:rsidR="00E36238" w:rsidRPr="00721C37" w:rsidRDefault="00E36238" w:rsidP="00E82C3D">
            <w:pPr>
              <w:spacing w:line="300" w:lineRule="exact"/>
              <w:rPr>
                <w:rFonts w:ascii="標楷體" w:eastAsia="標楷體"/>
              </w:rPr>
            </w:pPr>
          </w:p>
          <w:p w14:paraId="76CF295D" w14:textId="77777777" w:rsidR="00E36238" w:rsidRPr="00721C37" w:rsidRDefault="00E36238" w:rsidP="00E82C3D">
            <w:pPr>
              <w:spacing w:line="300" w:lineRule="exact"/>
              <w:rPr>
                <w:rFonts w:ascii="標楷體" w:eastAsia="標楷體"/>
              </w:rPr>
            </w:pPr>
          </w:p>
          <w:p w14:paraId="0472C87A" w14:textId="77777777" w:rsidR="00E36238" w:rsidRPr="00721C37" w:rsidRDefault="00E36238" w:rsidP="00E82C3D">
            <w:pPr>
              <w:spacing w:line="300" w:lineRule="exact"/>
              <w:rPr>
                <w:rFonts w:ascii="標楷體" w:eastAsia="標楷體"/>
              </w:rPr>
            </w:pPr>
          </w:p>
          <w:p w14:paraId="4281B52E" w14:textId="77777777" w:rsidR="00E36238" w:rsidRPr="00721C37" w:rsidRDefault="00E36238" w:rsidP="00E82C3D">
            <w:pPr>
              <w:spacing w:line="30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7</w:t>
            </w:r>
          </w:p>
        </w:tc>
        <w:tc>
          <w:tcPr>
            <w:tcW w:w="2936" w:type="dxa"/>
          </w:tcPr>
          <w:p w14:paraId="05107CC8" w14:textId="77777777" w:rsidR="00E36238" w:rsidRPr="00721C37" w:rsidRDefault="00E36238" w:rsidP="00E82C3D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a.目前最大污泥產生量（公斤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center"/>
          </w:tcPr>
          <w:p w14:paraId="648FBAAD" w14:textId="77777777" w:rsidR="00E36238" w:rsidRPr="00721C37" w:rsidRDefault="00E36238" w:rsidP="00E82C3D">
            <w:pPr>
              <w:spacing w:line="260" w:lineRule="exact"/>
              <w:ind w:leftChars="-45" w:left="2037" w:hangingChars="975" w:hanging="2145"/>
              <w:jc w:val="both"/>
              <w:rPr>
                <w:rFonts w:eastAsia="標楷體"/>
                <w:sz w:val="22"/>
                <w:szCs w:val="20"/>
              </w:rPr>
            </w:pPr>
            <w:r w:rsidRPr="00721C37">
              <w:rPr>
                <w:rFonts w:eastAsia="標楷體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/>
                <w:sz w:val="22"/>
                <w:szCs w:val="20"/>
                <w:u w:val="single"/>
              </w:rPr>
              <w:t xml:space="preserve">     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>（含一般污泥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 </w:t>
            </w:r>
            <w:r w:rsidRPr="00721C37">
              <w:rPr>
                <w:rFonts w:eastAsia="標楷體" w:hint="eastAsia"/>
                <w:sz w:val="22"/>
                <w:szCs w:val="20"/>
              </w:rPr>
              <w:t>，含水率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>％；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 </w:t>
            </w:r>
          </w:p>
          <w:p w14:paraId="78F97DA0" w14:textId="77777777" w:rsidR="00E36238" w:rsidRPr="00721C37" w:rsidRDefault="00E36238" w:rsidP="00E82C3D">
            <w:pPr>
              <w:spacing w:line="260" w:lineRule="exact"/>
              <w:ind w:firstLineChars="650" w:firstLine="1430"/>
              <w:jc w:val="both"/>
              <w:rPr>
                <w:rFonts w:eastAsia="標楷體"/>
                <w:sz w:val="22"/>
                <w:szCs w:val="20"/>
              </w:rPr>
            </w:pPr>
            <w:r w:rsidRPr="00721C37">
              <w:rPr>
                <w:rFonts w:eastAsia="標楷體" w:hint="eastAsia"/>
                <w:sz w:val="22"/>
                <w:szCs w:val="20"/>
              </w:rPr>
              <w:t>有害污泥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>，含水率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>％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>）</w:t>
            </w:r>
          </w:p>
        </w:tc>
      </w:tr>
      <w:tr w:rsidR="00E36238" w:rsidRPr="00721C37" w14:paraId="165909D8" w14:textId="77777777" w:rsidTr="00E82C3D">
        <w:trPr>
          <w:cantSplit/>
          <w:trHeight w:hRule="exact" w:val="932"/>
        </w:trPr>
        <w:tc>
          <w:tcPr>
            <w:tcW w:w="446" w:type="dxa"/>
            <w:vMerge/>
          </w:tcPr>
          <w:p w14:paraId="60FF0B3B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/>
          </w:tcPr>
          <w:p w14:paraId="335ECAE0" w14:textId="77777777" w:rsidR="00E36238" w:rsidRPr="00721C37" w:rsidRDefault="00E36238" w:rsidP="00E82C3D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936" w:type="dxa"/>
          </w:tcPr>
          <w:p w14:paraId="5699B131" w14:textId="77777777" w:rsidR="00E36238" w:rsidRPr="00721C37" w:rsidRDefault="00E36238" w:rsidP="00E82C3D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b.未來最大污泥產生量（公斤</w:t>
            </w:r>
            <w:r w:rsidRPr="00721C37">
              <w:rPr>
                <w:rFonts w:ascii="標楷體" w:eastAsia="標楷體"/>
              </w:rPr>
              <w:t>/</w:t>
            </w:r>
            <w:r w:rsidRPr="00721C37">
              <w:rPr>
                <w:rFonts w:ascii="標楷體" w:eastAsia="標楷體" w:hint="eastAsia"/>
              </w:rPr>
              <w:t>日）</w:t>
            </w:r>
          </w:p>
        </w:tc>
        <w:tc>
          <w:tcPr>
            <w:tcW w:w="5865" w:type="dxa"/>
            <w:vAlign w:val="center"/>
          </w:tcPr>
          <w:p w14:paraId="612F7905" w14:textId="77777777" w:rsidR="00E36238" w:rsidRPr="00721C37" w:rsidRDefault="00E36238" w:rsidP="00E82C3D">
            <w:pPr>
              <w:spacing w:line="260" w:lineRule="exact"/>
              <w:ind w:leftChars="-45" w:left="2037" w:hangingChars="975" w:hanging="2145"/>
              <w:jc w:val="both"/>
              <w:rPr>
                <w:rFonts w:eastAsia="標楷體"/>
                <w:sz w:val="22"/>
                <w:szCs w:val="20"/>
              </w:rPr>
            </w:pPr>
            <w:r w:rsidRPr="00721C37">
              <w:rPr>
                <w:rFonts w:eastAsia="標楷體" w:hint="eastAsia"/>
                <w:sz w:val="22"/>
                <w:szCs w:val="20"/>
              </w:rPr>
              <w:t xml:space="preserve">  </w:t>
            </w:r>
            <w:r w:rsidRPr="00721C37">
              <w:rPr>
                <w:rFonts w:eastAsia="標楷體"/>
                <w:sz w:val="22"/>
                <w:szCs w:val="20"/>
                <w:u w:val="single"/>
              </w:rPr>
              <w:t xml:space="preserve">     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>（含一般污泥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>，含水率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>％；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 </w:t>
            </w:r>
          </w:p>
          <w:p w14:paraId="754294F2" w14:textId="77777777" w:rsidR="00E36238" w:rsidRPr="00721C37" w:rsidRDefault="00E36238" w:rsidP="00E82C3D">
            <w:pPr>
              <w:spacing w:line="260" w:lineRule="exact"/>
              <w:ind w:firstLineChars="700" w:firstLine="1540"/>
              <w:jc w:val="both"/>
              <w:rPr>
                <w:rFonts w:eastAsia="標楷體"/>
                <w:sz w:val="22"/>
                <w:szCs w:val="20"/>
              </w:rPr>
            </w:pPr>
            <w:r w:rsidRPr="00721C37">
              <w:rPr>
                <w:rFonts w:eastAsia="標楷體" w:hint="eastAsia"/>
                <w:sz w:val="22"/>
                <w:szCs w:val="20"/>
              </w:rPr>
              <w:t>有害污泥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 </w:t>
            </w:r>
            <w:r w:rsidRPr="00721C37">
              <w:rPr>
                <w:rFonts w:eastAsia="標楷體" w:hint="eastAsia"/>
                <w:sz w:val="22"/>
                <w:szCs w:val="20"/>
              </w:rPr>
              <w:t>，含水率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  <w:u w:val="single"/>
              </w:rPr>
              <w:t xml:space="preserve">     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>％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 w:val="22"/>
                <w:szCs w:val="20"/>
              </w:rPr>
              <w:t>）</w:t>
            </w:r>
          </w:p>
        </w:tc>
      </w:tr>
      <w:tr w:rsidR="00E36238" w:rsidRPr="00721C37" w14:paraId="7D210624" w14:textId="77777777" w:rsidTr="00E82C3D">
        <w:trPr>
          <w:cantSplit/>
          <w:trHeight w:hRule="exact" w:val="750"/>
        </w:trPr>
        <w:tc>
          <w:tcPr>
            <w:tcW w:w="446" w:type="dxa"/>
            <w:vMerge/>
          </w:tcPr>
          <w:p w14:paraId="70DB55BE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/>
          </w:tcPr>
          <w:p w14:paraId="297555A8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936" w:type="dxa"/>
          </w:tcPr>
          <w:p w14:paraId="1563DCC9" w14:textId="77777777" w:rsidR="00E36238" w:rsidRPr="00721C37" w:rsidRDefault="00E36238" w:rsidP="00E82C3D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c.</w:t>
            </w:r>
            <w:r w:rsidRPr="00721C37">
              <w:rPr>
                <w:rFonts w:eastAsia="標楷體" w:hint="eastAsia"/>
              </w:rPr>
              <w:t>目前與未來最大污泥產生</w:t>
            </w:r>
            <w:r w:rsidRPr="00721C37">
              <w:rPr>
                <w:rFonts w:ascii="標楷體" w:eastAsia="標楷體" w:hint="eastAsia"/>
              </w:rPr>
              <w:t>量差異原因說明</w:t>
            </w:r>
          </w:p>
        </w:tc>
        <w:tc>
          <w:tcPr>
            <w:tcW w:w="5865" w:type="dxa"/>
            <w:vAlign w:val="center"/>
          </w:tcPr>
          <w:p w14:paraId="3319BAD3" w14:textId="77777777" w:rsidR="00E36238" w:rsidRPr="00721C37" w:rsidRDefault="00E36238" w:rsidP="00E82C3D">
            <w:pPr>
              <w:spacing w:line="260" w:lineRule="exact"/>
              <w:jc w:val="both"/>
              <w:rPr>
                <w:rFonts w:ascii="標楷體" w:eastAsia="標楷體"/>
                <w:u w:val="single"/>
              </w:rPr>
            </w:pPr>
          </w:p>
        </w:tc>
      </w:tr>
      <w:tr w:rsidR="00E36238" w:rsidRPr="00721C37" w14:paraId="1A1B4A31" w14:textId="77777777" w:rsidTr="00E82C3D">
        <w:trPr>
          <w:cantSplit/>
          <w:trHeight w:hRule="exact" w:val="750"/>
        </w:trPr>
        <w:tc>
          <w:tcPr>
            <w:tcW w:w="446" w:type="dxa"/>
            <w:vMerge/>
          </w:tcPr>
          <w:p w14:paraId="76F59CF1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14:paraId="4792D225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  <w:p w14:paraId="6694B460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  <w:p w14:paraId="71D8A608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  <w:p w14:paraId="1F6674F9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6</w:t>
            </w:r>
          </w:p>
        </w:tc>
        <w:tc>
          <w:tcPr>
            <w:tcW w:w="2936" w:type="dxa"/>
          </w:tcPr>
          <w:p w14:paraId="38A235DF" w14:textId="77777777" w:rsidR="00E36238" w:rsidRPr="00721C37" w:rsidRDefault="00E36238" w:rsidP="00E82C3D">
            <w:pPr>
              <w:spacing w:line="26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 xml:space="preserve">污泥清除方式 </w:t>
            </w:r>
          </w:p>
        </w:tc>
        <w:tc>
          <w:tcPr>
            <w:tcW w:w="5865" w:type="dxa"/>
            <w:vAlign w:val="center"/>
          </w:tcPr>
          <w:p w14:paraId="41F97571" w14:textId="77777777" w:rsidR="00E36238" w:rsidRPr="00721C37" w:rsidRDefault="00E36238" w:rsidP="00E82C3D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eastAsia="標楷體" w:hint="eastAsia"/>
                <w:sz w:val="22"/>
                <w:szCs w:val="20"/>
              </w:rPr>
              <w:t>□自行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         </w:t>
            </w:r>
            <w:r w:rsidRPr="00721C37">
              <w:rPr>
                <w:rFonts w:eastAsia="標楷體" w:hint="eastAsia"/>
                <w:sz w:val="22"/>
                <w:szCs w:val="20"/>
              </w:rPr>
              <w:t>□委託</w:t>
            </w:r>
            <w:r>
              <w:rPr>
                <w:rFonts w:eastAsia="標楷體" w:hint="eastAsia"/>
                <w:sz w:val="22"/>
                <w:szCs w:val="20"/>
              </w:rPr>
              <w:t>(</w:t>
            </w:r>
            <w:r>
              <w:rPr>
                <w:rFonts w:eastAsia="標楷體" w:hint="eastAsia"/>
                <w:sz w:val="22"/>
                <w:szCs w:val="20"/>
              </w:rPr>
              <w:t>公司</w:t>
            </w:r>
            <w:r>
              <w:rPr>
                <w:rFonts w:eastAsia="標楷體" w:hint="eastAsia"/>
                <w:sz w:val="22"/>
                <w:szCs w:val="20"/>
              </w:rPr>
              <w:t>___________)</w:t>
            </w:r>
            <w:r w:rsidRPr="00721C37">
              <w:rPr>
                <w:rFonts w:eastAsia="標楷體" w:hint="eastAsia"/>
                <w:sz w:val="22"/>
                <w:szCs w:val="20"/>
              </w:rPr>
              <w:t xml:space="preserve">               </w:t>
            </w:r>
            <w:r w:rsidRPr="00721C37">
              <w:rPr>
                <w:rFonts w:eastAsia="標楷體" w:hint="eastAsia"/>
                <w:sz w:val="22"/>
                <w:szCs w:val="20"/>
              </w:rPr>
              <w:t>□其他（說明：</w:t>
            </w:r>
            <w:r>
              <w:rPr>
                <w:rFonts w:eastAsia="標楷體" w:hint="eastAsia"/>
                <w:sz w:val="22"/>
                <w:szCs w:val="20"/>
              </w:rPr>
              <w:t xml:space="preserve">                                       </w:t>
            </w:r>
            <w:r w:rsidRPr="00721C37">
              <w:rPr>
                <w:rFonts w:eastAsia="標楷體" w:hint="eastAsia"/>
                <w:sz w:val="22"/>
                <w:szCs w:val="20"/>
              </w:rPr>
              <w:t>）</w:t>
            </w:r>
          </w:p>
        </w:tc>
      </w:tr>
      <w:tr w:rsidR="00E36238" w:rsidRPr="00721C37" w14:paraId="5173D8B5" w14:textId="77777777" w:rsidTr="00E82C3D">
        <w:trPr>
          <w:cantSplit/>
          <w:trHeight w:hRule="exact" w:val="375"/>
        </w:trPr>
        <w:tc>
          <w:tcPr>
            <w:tcW w:w="446" w:type="dxa"/>
            <w:vMerge/>
          </w:tcPr>
          <w:p w14:paraId="23FA00FC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 w:val="restart"/>
          </w:tcPr>
          <w:p w14:paraId="49048C74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936" w:type="dxa"/>
            <w:vMerge w:val="restart"/>
          </w:tcPr>
          <w:p w14:paraId="4E8D0DDD" w14:textId="77777777" w:rsidR="00E36238" w:rsidRPr="00721C37" w:rsidRDefault="00E36238" w:rsidP="00E82C3D">
            <w:pPr>
              <w:spacing w:line="260" w:lineRule="exact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污泥處理方式</w:t>
            </w:r>
          </w:p>
        </w:tc>
        <w:tc>
          <w:tcPr>
            <w:tcW w:w="5865" w:type="dxa"/>
            <w:vAlign w:val="center"/>
          </w:tcPr>
          <w:p w14:paraId="1459BB51" w14:textId="77777777" w:rsidR="00E36238" w:rsidRPr="00721C37" w:rsidRDefault="00E36238" w:rsidP="00E82C3D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□自行□委託</w:t>
            </w:r>
          </w:p>
        </w:tc>
      </w:tr>
      <w:tr w:rsidR="00E36238" w:rsidRPr="00721C37" w14:paraId="43487293" w14:textId="77777777" w:rsidTr="00E82C3D">
        <w:trPr>
          <w:cantSplit/>
          <w:trHeight w:hRule="exact" w:val="635"/>
        </w:trPr>
        <w:tc>
          <w:tcPr>
            <w:tcW w:w="446" w:type="dxa"/>
            <w:vMerge/>
          </w:tcPr>
          <w:p w14:paraId="644D8021" w14:textId="77777777" w:rsidR="00E36238" w:rsidRPr="00721C37" w:rsidRDefault="00E36238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Merge/>
          </w:tcPr>
          <w:p w14:paraId="0C394CCE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936" w:type="dxa"/>
            <w:vMerge/>
          </w:tcPr>
          <w:p w14:paraId="0D443402" w14:textId="77777777" w:rsidR="00E36238" w:rsidRPr="00721C37" w:rsidRDefault="00E36238" w:rsidP="00E82C3D">
            <w:pPr>
              <w:spacing w:line="260" w:lineRule="exact"/>
              <w:rPr>
                <w:rFonts w:ascii="標楷體" w:eastAsia="標楷體"/>
              </w:rPr>
            </w:pPr>
          </w:p>
        </w:tc>
        <w:tc>
          <w:tcPr>
            <w:tcW w:w="5865" w:type="dxa"/>
            <w:vAlign w:val="center"/>
          </w:tcPr>
          <w:p w14:paraId="0C8BFAE9" w14:textId="77777777" w:rsidR="00E36238" w:rsidRDefault="00E36238" w:rsidP="00E82C3D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□焚化□再利用□掩埋□其他</w:t>
            </w:r>
          </w:p>
          <w:p w14:paraId="71256960" w14:textId="77777777" w:rsidR="00E36238" w:rsidRPr="00721C37" w:rsidRDefault="00E36238" w:rsidP="00E82C3D">
            <w:pPr>
              <w:spacing w:line="260" w:lineRule="exact"/>
              <w:jc w:val="both"/>
              <w:rPr>
                <w:rFonts w:ascii="標楷體" w:eastAsia="標楷體"/>
              </w:rPr>
            </w:pPr>
            <w:r w:rsidRPr="00721C37"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</w:rPr>
              <w:t>廢棄物代碼</w:t>
            </w:r>
            <w:r w:rsidRPr="00721C37">
              <w:rPr>
                <w:rFonts w:ascii="標楷體" w:eastAsia="標楷體" w:hint="eastAsia"/>
              </w:rPr>
              <w:t>：            ）</w:t>
            </w:r>
          </w:p>
        </w:tc>
      </w:tr>
      <w:tr w:rsidR="00E36238" w:rsidRPr="00721C37" w14:paraId="3A67F0D9" w14:textId="77777777" w:rsidTr="00E82C3D">
        <w:trPr>
          <w:cantSplit/>
          <w:trHeight w:hRule="exact" w:val="2967"/>
        </w:trPr>
        <w:tc>
          <w:tcPr>
            <w:tcW w:w="446" w:type="dxa"/>
            <w:textDirection w:val="tbRlV"/>
            <w:vAlign w:val="center"/>
          </w:tcPr>
          <w:p w14:paraId="4D603E0E" w14:textId="77777777" w:rsidR="00E36238" w:rsidRPr="00721C37" w:rsidRDefault="00E36238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b/>
              </w:rPr>
              <w:t>指定文件</w:t>
            </w:r>
          </w:p>
        </w:tc>
        <w:tc>
          <w:tcPr>
            <w:tcW w:w="9221" w:type="dxa"/>
            <w:gridSpan w:val="4"/>
          </w:tcPr>
          <w:p w14:paraId="003971F6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ind w:left="328" w:hangingChars="149" w:hanging="328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>用戶廠區排水設備 [雨、污水管線與排放口(含污水管制閥及採樣井)]配置圖。</w:t>
            </w:r>
          </w:p>
          <w:p w14:paraId="36D599CC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ind w:left="328" w:hangingChars="149" w:hanging="328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>流量計型式及配置圖（未裝設者免附）。</w:t>
            </w:r>
          </w:p>
          <w:p w14:paraId="3B7A0020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ind w:left="328" w:hangingChars="149" w:hanging="328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>廢（污）水</w:t>
            </w:r>
            <w:r w:rsidRPr="0086657A">
              <w:rPr>
                <w:rFonts w:ascii="標楷體" w:eastAsia="標楷體" w:hint="eastAsia"/>
                <w:color w:val="FF0000"/>
                <w:sz w:val="22"/>
                <w:szCs w:val="20"/>
              </w:rPr>
              <w:t>預先</w:t>
            </w:r>
            <w:r w:rsidRPr="00721C37">
              <w:rPr>
                <w:rFonts w:ascii="標楷體" w:eastAsia="標楷體" w:hint="eastAsia"/>
                <w:sz w:val="22"/>
                <w:szCs w:val="20"/>
              </w:rPr>
              <w:t>處理流程圖及規劃設計資料（未規劃</w:t>
            </w:r>
            <w:r w:rsidRPr="004C5EC1">
              <w:rPr>
                <w:rFonts w:ascii="標楷體" w:eastAsia="標楷體" w:hint="eastAsia"/>
                <w:color w:val="FF0000"/>
                <w:sz w:val="22"/>
                <w:szCs w:val="20"/>
              </w:rPr>
              <w:t>預先</w:t>
            </w:r>
            <w:r w:rsidRPr="00721C37">
              <w:rPr>
                <w:rFonts w:ascii="標楷體" w:eastAsia="標楷體" w:hint="eastAsia"/>
                <w:sz w:val="22"/>
                <w:szCs w:val="20"/>
              </w:rPr>
              <w:t>處理設施者免附）。</w:t>
            </w:r>
          </w:p>
          <w:p w14:paraId="5263ABC2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ind w:left="328" w:hangingChars="149" w:hanging="328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>負責人身分證正、反面影印本乙份</w:t>
            </w:r>
          </w:p>
          <w:p w14:paraId="54C10D0A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ind w:left="328" w:hangingChars="149" w:hanging="328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 xml:space="preserve">事業基本資料表 </w:t>
            </w:r>
          </w:p>
          <w:p w14:paraId="0D1E1120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ind w:left="328" w:hangingChars="149" w:hanging="328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>自來水水號：</w:t>
            </w:r>
          </w:p>
          <w:p w14:paraId="5583BFF5" w14:textId="77777777" w:rsidR="00E36238" w:rsidRPr="00721C37" w:rsidRDefault="00E36238" w:rsidP="00E36238">
            <w:pPr>
              <w:widowControl/>
              <w:numPr>
                <w:ilvl w:val="0"/>
                <w:numId w:val="2"/>
              </w:numPr>
              <w:spacing w:line="420" w:lineRule="exact"/>
              <w:rPr>
                <w:rFonts w:ascii="標楷體" w:eastAsia="標楷體"/>
                <w:sz w:val="22"/>
                <w:szCs w:val="20"/>
              </w:rPr>
            </w:pPr>
            <w:r w:rsidRPr="00721C37">
              <w:rPr>
                <w:rFonts w:ascii="標楷體" w:eastAsia="標楷體" w:hint="eastAsia"/>
                <w:sz w:val="22"/>
                <w:szCs w:val="20"/>
              </w:rPr>
              <w:t>其他：</w:t>
            </w:r>
          </w:p>
        </w:tc>
      </w:tr>
      <w:tr w:rsidR="00E36238" w:rsidRPr="00721C37" w14:paraId="6A135229" w14:textId="77777777" w:rsidTr="00E82C3D">
        <w:trPr>
          <w:cantSplit/>
          <w:trHeight w:hRule="exact" w:val="2097"/>
        </w:trPr>
        <w:tc>
          <w:tcPr>
            <w:tcW w:w="9667" w:type="dxa"/>
            <w:gridSpan w:val="5"/>
          </w:tcPr>
          <w:p w14:paraId="408F7C50" w14:textId="77777777" w:rsidR="00E36238" w:rsidRPr="00721C37" w:rsidRDefault="00E36238" w:rsidP="00E82C3D">
            <w:pPr>
              <w:spacing w:line="300" w:lineRule="exact"/>
              <w:jc w:val="both"/>
              <w:rPr>
                <w:rFonts w:eastAsia="標楷體"/>
                <w:b/>
                <w:szCs w:val="20"/>
              </w:rPr>
            </w:pPr>
            <w:r w:rsidRPr="00721C37">
              <w:rPr>
                <w:rFonts w:eastAsia="標楷體" w:hint="eastAsia"/>
                <w:b/>
                <w:szCs w:val="20"/>
              </w:rPr>
              <w:t>茲保證以上申報資料屬實，若有不實，願拋棄先訴抗辯權並負一切民刑事責任。</w:t>
            </w:r>
          </w:p>
          <w:p w14:paraId="5BA0EDD7" w14:textId="77777777" w:rsidR="00E36238" w:rsidRDefault="00E36238" w:rsidP="00E82C3D">
            <w:pPr>
              <w:spacing w:line="300" w:lineRule="exact"/>
              <w:rPr>
                <w:rFonts w:eastAsia="標楷體"/>
              </w:rPr>
            </w:pPr>
          </w:p>
          <w:p w14:paraId="47D136B5" w14:textId="77777777" w:rsidR="00E36238" w:rsidRDefault="00E36238" w:rsidP="00E82C3D">
            <w:pPr>
              <w:spacing w:line="300" w:lineRule="exact"/>
              <w:rPr>
                <w:rFonts w:eastAsia="標楷體"/>
              </w:rPr>
            </w:pPr>
          </w:p>
          <w:p w14:paraId="402CA348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</w:p>
          <w:p w14:paraId="0B80DFB8" w14:textId="77777777" w:rsidR="00E36238" w:rsidRPr="00721C37" w:rsidRDefault="00E36238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用戶戳章：</w:t>
            </w:r>
            <w:r w:rsidRPr="00721C37">
              <w:rPr>
                <w:rFonts w:eastAsia="標楷體" w:hint="eastAsia"/>
              </w:rPr>
              <w:t xml:space="preserve">                                 </w:t>
            </w:r>
            <w:r w:rsidRPr="00721C37">
              <w:rPr>
                <w:rFonts w:eastAsia="標楷體" w:hint="eastAsia"/>
              </w:rPr>
              <w:t>負責人簽章：</w:t>
            </w:r>
          </w:p>
        </w:tc>
      </w:tr>
      <w:tr w:rsidR="00E36238" w:rsidRPr="00721C37" w14:paraId="7EBD775A" w14:textId="77777777" w:rsidTr="00E82C3D">
        <w:trPr>
          <w:cantSplit/>
          <w:trHeight w:hRule="exact" w:val="428"/>
        </w:trPr>
        <w:tc>
          <w:tcPr>
            <w:tcW w:w="9667" w:type="dxa"/>
            <w:gridSpan w:val="5"/>
            <w:vAlign w:val="center"/>
          </w:tcPr>
          <w:p w14:paraId="0243D134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  <w:b/>
                <w:szCs w:val="20"/>
              </w:rPr>
            </w:pPr>
            <w:r w:rsidRPr="00721C37">
              <w:rPr>
                <w:rFonts w:eastAsia="標楷體" w:hint="eastAsia"/>
                <w:b/>
                <w:spacing w:val="100"/>
                <w:sz w:val="28"/>
                <w:szCs w:val="28"/>
              </w:rPr>
              <w:t>本欄由服務中心填寫</w:t>
            </w:r>
          </w:p>
        </w:tc>
      </w:tr>
      <w:tr w:rsidR="00E36238" w:rsidRPr="00721C37" w14:paraId="757090FE" w14:textId="77777777" w:rsidTr="00E82C3D">
        <w:trPr>
          <w:cantSplit/>
          <w:trHeight w:hRule="exact" w:val="3246"/>
        </w:trPr>
        <w:tc>
          <w:tcPr>
            <w:tcW w:w="454" w:type="dxa"/>
            <w:gridSpan w:val="2"/>
            <w:vAlign w:val="center"/>
          </w:tcPr>
          <w:p w14:paraId="4598B221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1C37">
              <w:rPr>
                <w:rFonts w:eastAsia="標楷體" w:hint="eastAsia"/>
                <w:sz w:val="28"/>
                <w:szCs w:val="28"/>
              </w:rPr>
              <w:t>查</w:t>
            </w:r>
          </w:p>
          <w:p w14:paraId="0DF68544" w14:textId="77777777" w:rsidR="00E36238" w:rsidRPr="00721C37" w:rsidRDefault="00E36238" w:rsidP="00E82C3D">
            <w:pPr>
              <w:spacing w:line="300" w:lineRule="exact"/>
              <w:jc w:val="center"/>
              <w:rPr>
                <w:rFonts w:eastAsia="標楷體"/>
                <w:b/>
                <w:szCs w:val="20"/>
              </w:rPr>
            </w:pPr>
            <w:r w:rsidRPr="00721C37">
              <w:rPr>
                <w:rFonts w:eastAsia="標楷體" w:hint="eastAsia"/>
                <w:sz w:val="28"/>
                <w:szCs w:val="28"/>
              </w:rPr>
              <w:t>檢</w:t>
            </w:r>
            <w:r w:rsidRPr="00721C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C37">
              <w:rPr>
                <w:rFonts w:eastAsia="標楷體" w:hint="eastAsia"/>
                <w:sz w:val="28"/>
                <w:szCs w:val="28"/>
              </w:rPr>
              <w:t>結</w:t>
            </w:r>
            <w:r w:rsidRPr="00721C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C37">
              <w:rPr>
                <w:rFonts w:eastAsia="標楷體" w:hint="eastAsia"/>
                <w:sz w:val="28"/>
                <w:szCs w:val="28"/>
              </w:rPr>
              <w:t>論</w:t>
            </w:r>
          </w:p>
        </w:tc>
        <w:tc>
          <w:tcPr>
            <w:tcW w:w="9213" w:type="dxa"/>
            <w:gridSpan w:val="3"/>
          </w:tcPr>
          <w:p w14:paraId="45633D0C" w14:textId="5DC76B65" w:rsidR="00E36238" w:rsidRPr="00721C37" w:rsidRDefault="00E36238" w:rsidP="00E36238">
            <w:pPr>
              <w:numPr>
                <w:ilvl w:val="0"/>
                <w:numId w:val="1"/>
              </w:numPr>
              <w:spacing w:line="280" w:lineRule="exact"/>
              <w:ind w:left="567" w:hanging="567"/>
              <w:rPr>
                <w:rFonts w:eastAsia="標楷體"/>
                <w:szCs w:val="20"/>
              </w:rPr>
            </w:pPr>
            <w:r w:rsidRPr="00721C37">
              <w:rPr>
                <w:rFonts w:eastAsia="標楷體" w:hint="eastAsia"/>
                <w:szCs w:val="20"/>
              </w:rPr>
              <w:t>一</w:t>
            </w:r>
            <w:r w:rsidRPr="00721C37">
              <w:rPr>
                <w:rFonts w:eastAsia="標楷體" w:hint="eastAsia"/>
                <w:szCs w:val="20"/>
              </w:rPr>
              <w:t xml:space="preserve">. </w:t>
            </w:r>
            <w:r w:rsidRPr="00721C37">
              <w:rPr>
                <w:rFonts w:eastAsia="標楷體" w:hint="eastAsia"/>
                <w:szCs w:val="20"/>
              </w:rPr>
              <w:t>貴公司（廠）排放廢</w:t>
            </w:r>
            <w:r w:rsidRPr="00721C37">
              <w:rPr>
                <w:rFonts w:ascii="標楷體" w:eastAsia="標楷體" w:hint="eastAsia"/>
                <w:szCs w:val="20"/>
              </w:rPr>
              <w:t>（污）</w:t>
            </w:r>
            <w:r w:rsidRPr="00721C37">
              <w:rPr>
                <w:rFonts w:eastAsia="標楷體" w:hint="eastAsia"/>
                <w:szCs w:val="20"/>
              </w:rPr>
              <w:t>水符合本</w:t>
            </w:r>
            <w:r w:rsidR="00D976DA">
              <w:rPr>
                <w:rFonts w:eastAsia="標楷體" w:hint="eastAsia"/>
                <w:szCs w:val="20"/>
              </w:rPr>
              <w:t>產業園區</w:t>
            </w:r>
            <w:r w:rsidRPr="00721C37">
              <w:rPr>
                <w:rFonts w:eastAsia="標楷體" w:hint="eastAsia"/>
                <w:szCs w:val="20"/>
              </w:rPr>
              <w:t>規定標準，同意聯接使用污水下水道系統。</w:t>
            </w:r>
          </w:p>
          <w:p w14:paraId="0B29C9CF" w14:textId="4DCCB07D" w:rsidR="00E36238" w:rsidRPr="00721C37" w:rsidRDefault="00E36238" w:rsidP="00E82C3D">
            <w:pPr>
              <w:spacing w:line="280" w:lineRule="exact"/>
              <w:ind w:left="538" w:hangingChars="224" w:hanging="538"/>
              <w:rPr>
                <w:rFonts w:eastAsia="標楷體"/>
                <w:szCs w:val="20"/>
              </w:rPr>
            </w:pPr>
            <w:r w:rsidRPr="00721C37">
              <w:rPr>
                <w:rFonts w:eastAsia="標楷體" w:hint="eastAsia"/>
                <w:szCs w:val="20"/>
              </w:rPr>
              <w:t>□二</w:t>
            </w:r>
            <w:r w:rsidRPr="00721C37">
              <w:rPr>
                <w:rFonts w:eastAsia="標楷體" w:hint="eastAsia"/>
                <w:szCs w:val="20"/>
              </w:rPr>
              <w:t xml:space="preserve">. </w:t>
            </w:r>
            <w:r w:rsidRPr="00721C37">
              <w:rPr>
                <w:rFonts w:eastAsia="標楷體" w:hint="eastAsia"/>
                <w:szCs w:val="20"/>
              </w:rPr>
              <w:t>貴公司（廠）因下列打</w:t>
            </w:r>
            <w:r w:rsidRPr="00721C37">
              <w:rPr>
                <w:rFonts w:eastAsia="標楷體"/>
                <w:szCs w:val="20"/>
              </w:rPr>
              <w:t>”</w:t>
            </w:r>
            <w:r w:rsidRPr="00721C37">
              <w:rPr>
                <w:rFonts w:eastAsia="標楷體" w:hint="eastAsia"/>
                <w:szCs w:val="20"/>
              </w:rPr>
              <w:t>ˇ</w:t>
            </w:r>
            <w:r w:rsidRPr="00721C37">
              <w:rPr>
                <w:rFonts w:eastAsia="標楷體"/>
                <w:szCs w:val="20"/>
              </w:rPr>
              <w:t>”</w:t>
            </w:r>
            <w:r w:rsidRPr="00721C37">
              <w:rPr>
                <w:rFonts w:eastAsia="標楷體" w:hint="eastAsia"/>
                <w:szCs w:val="20"/>
              </w:rPr>
              <w:t>項目，致本</w:t>
            </w:r>
            <w:r w:rsidR="00D976DA">
              <w:rPr>
                <w:rFonts w:eastAsia="標楷體" w:hint="eastAsia"/>
                <w:szCs w:val="20"/>
              </w:rPr>
              <w:t>產業園區</w:t>
            </w:r>
            <w:r w:rsidRPr="00721C37">
              <w:rPr>
                <w:rFonts w:eastAsia="標楷體" w:hint="eastAsia"/>
                <w:szCs w:val="20"/>
              </w:rPr>
              <w:t>污水處理廠無法處理，應請加強廢（污）水前處理。</w:t>
            </w:r>
            <w:r w:rsidRPr="00721C37">
              <w:rPr>
                <w:rFonts w:eastAsia="標楷體" w:hint="eastAsia"/>
                <w:szCs w:val="20"/>
              </w:rPr>
              <w:t xml:space="preserve">    </w:t>
            </w:r>
          </w:p>
          <w:p w14:paraId="5D2FB282" w14:textId="77777777" w:rsidR="00E36238" w:rsidRPr="00721C37" w:rsidRDefault="00E36238" w:rsidP="00E82C3D">
            <w:pPr>
              <w:spacing w:line="280" w:lineRule="exact"/>
              <w:ind w:left="255"/>
              <w:rPr>
                <w:rFonts w:eastAsia="標楷體"/>
                <w:szCs w:val="20"/>
              </w:rPr>
            </w:pPr>
            <w:r w:rsidRPr="00721C37">
              <w:rPr>
                <w:rFonts w:eastAsia="標楷體" w:hint="eastAsia"/>
                <w:szCs w:val="20"/>
              </w:rPr>
              <w:t xml:space="preserve"> </w:t>
            </w:r>
            <w:r w:rsidRPr="00721C37">
              <w:rPr>
                <w:rFonts w:eastAsia="標楷體" w:hint="eastAsia"/>
                <w:szCs w:val="20"/>
              </w:rPr>
              <w:t>□廢</w:t>
            </w:r>
            <w:r w:rsidRPr="00721C37">
              <w:rPr>
                <w:rFonts w:ascii="標楷體" w:eastAsia="標楷體" w:hint="eastAsia"/>
                <w:szCs w:val="20"/>
              </w:rPr>
              <w:t>（污）</w:t>
            </w:r>
            <w:r w:rsidRPr="00721C37">
              <w:rPr>
                <w:rFonts w:eastAsia="標楷體" w:hint="eastAsia"/>
                <w:szCs w:val="20"/>
              </w:rPr>
              <w:t>水排放總量超過規定標準</w:t>
            </w:r>
          </w:p>
          <w:p w14:paraId="09E01ACB" w14:textId="77777777" w:rsidR="00E36238" w:rsidRPr="00721C37" w:rsidRDefault="00E36238" w:rsidP="00E82C3D">
            <w:pPr>
              <w:spacing w:line="280" w:lineRule="exact"/>
              <w:jc w:val="both"/>
              <w:rPr>
                <w:rFonts w:eastAsia="標楷體"/>
                <w:b/>
                <w:szCs w:val="20"/>
              </w:rPr>
            </w:pPr>
            <w:r w:rsidRPr="00721C37">
              <w:rPr>
                <w:rFonts w:eastAsia="標楷體" w:hint="eastAsia"/>
                <w:szCs w:val="20"/>
              </w:rPr>
              <w:t xml:space="preserve">   </w:t>
            </w:r>
            <w:r w:rsidRPr="00721C37">
              <w:rPr>
                <w:rFonts w:eastAsia="標楷體" w:hint="eastAsia"/>
                <w:szCs w:val="20"/>
              </w:rPr>
              <w:t>□廢</w:t>
            </w:r>
            <w:r w:rsidRPr="00721C37">
              <w:rPr>
                <w:rFonts w:ascii="標楷體" w:eastAsia="標楷體" w:hint="eastAsia"/>
                <w:szCs w:val="20"/>
              </w:rPr>
              <w:t>（污）</w:t>
            </w:r>
            <w:r w:rsidRPr="00721C37">
              <w:rPr>
                <w:rFonts w:eastAsia="標楷體" w:hint="eastAsia"/>
                <w:szCs w:val="20"/>
              </w:rPr>
              <w:t>水水質不符進廠限值</w:t>
            </w:r>
          </w:p>
        </w:tc>
      </w:tr>
    </w:tbl>
    <w:p w14:paraId="21784C9A" w14:textId="77777777" w:rsidR="009C6201" w:rsidRPr="00E36238" w:rsidRDefault="009C6201" w:rsidP="00E36238"/>
    <w:sectPr w:rsidR="009C6201" w:rsidRPr="00E36238" w:rsidSect="00E36238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2CCB" w14:textId="77777777" w:rsidR="00E35C6A" w:rsidRDefault="00E35C6A" w:rsidP="00E36238">
      <w:r>
        <w:separator/>
      </w:r>
    </w:p>
  </w:endnote>
  <w:endnote w:type="continuationSeparator" w:id="0">
    <w:p w14:paraId="6312B289" w14:textId="77777777" w:rsidR="00E35C6A" w:rsidRDefault="00E35C6A" w:rsidP="00E3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A656" w14:textId="77777777" w:rsidR="00E35C6A" w:rsidRDefault="00E35C6A" w:rsidP="00E36238">
      <w:r>
        <w:separator/>
      </w:r>
    </w:p>
  </w:footnote>
  <w:footnote w:type="continuationSeparator" w:id="0">
    <w:p w14:paraId="5C51A992" w14:textId="77777777" w:rsidR="00E35C6A" w:rsidRDefault="00E35C6A" w:rsidP="00E3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9AD"/>
    <w:multiLevelType w:val="singleLevel"/>
    <w:tmpl w:val="155858D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hint="eastAsia"/>
        <w:sz w:val="22"/>
      </w:rPr>
    </w:lvl>
  </w:abstractNum>
  <w:abstractNum w:abstractNumId="1" w15:restartNumberingAfterBreak="0">
    <w:nsid w:val="31013B0D"/>
    <w:multiLevelType w:val="hybridMultilevel"/>
    <w:tmpl w:val="6A4AF536"/>
    <w:lvl w:ilvl="0" w:tplc="A5A2AE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76047118">
    <w:abstractNumId w:val="0"/>
  </w:num>
  <w:num w:numId="2" w16cid:durableId="180665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F"/>
    <w:rsid w:val="00190047"/>
    <w:rsid w:val="001F144F"/>
    <w:rsid w:val="00253448"/>
    <w:rsid w:val="002B7647"/>
    <w:rsid w:val="007A7225"/>
    <w:rsid w:val="00832409"/>
    <w:rsid w:val="00971961"/>
    <w:rsid w:val="009C6201"/>
    <w:rsid w:val="00A02A40"/>
    <w:rsid w:val="00B104CD"/>
    <w:rsid w:val="00BD7712"/>
    <w:rsid w:val="00CB122F"/>
    <w:rsid w:val="00D8279C"/>
    <w:rsid w:val="00D976DA"/>
    <w:rsid w:val="00E35C6A"/>
    <w:rsid w:val="00E36238"/>
    <w:rsid w:val="00E77977"/>
    <w:rsid w:val="00F376DC"/>
    <w:rsid w:val="00F42075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865A0"/>
  <w15:chartTrackingRefBased/>
  <w15:docId w15:val="{BADBEEE9-D41B-4C6C-86F1-79625BAE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next w:val="a"/>
    <w:link w:val="40"/>
    <w:uiPriority w:val="9"/>
    <w:qFormat/>
    <w:rsid w:val="00E36238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2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238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E36238"/>
    <w:rPr>
      <w:rFonts w:ascii="Calibri Light" w:eastAsia="新細明體" w:hAnsi="Calibri Light" w:cs="Times New Roman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彥霖 陳</dc:creator>
  <cp:keywords/>
  <dc:description/>
  <cp:lastModifiedBy>佩芸 吳</cp:lastModifiedBy>
  <cp:revision>10</cp:revision>
  <dcterms:created xsi:type="dcterms:W3CDTF">2022-02-15T01:18:00Z</dcterms:created>
  <dcterms:modified xsi:type="dcterms:W3CDTF">2026-06-17T08:14:00Z</dcterms:modified>
</cp:coreProperties>
</file>